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0C07A">
      <w:pPr>
        <w:spacing w:line="600" w:lineRule="exact"/>
        <w:rPr>
          <w:rFonts w:hint="eastAsia" w:ascii="黑体" w:hAnsi="黑体" w:eastAsia="黑体" w:cs="黑体"/>
          <w:bCs/>
          <w:szCs w:val="32"/>
          <w:lang w:val="en-US" w:eastAsia="zh-CN"/>
        </w:rPr>
      </w:pPr>
      <w:r>
        <w:rPr>
          <w:rFonts w:hint="eastAsia" w:ascii="黑体" w:hAnsi="黑体" w:eastAsia="黑体" w:cs="黑体"/>
          <w:bCs/>
          <w:szCs w:val="32"/>
        </w:rPr>
        <w:t>附件</w:t>
      </w:r>
      <w:r>
        <w:rPr>
          <w:rFonts w:hint="eastAsia" w:ascii="黑体" w:hAnsi="黑体" w:eastAsia="黑体" w:cs="黑体"/>
          <w:bCs/>
          <w:szCs w:val="32"/>
          <w:lang w:val="en-US" w:eastAsia="zh-CN"/>
        </w:rPr>
        <w:t>3</w:t>
      </w:r>
    </w:p>
    <w:p w14:paraId="6A7DFABE">
      <w:pPr>
        <w:spacing w:line="600" w:lineRule="exact"/>
        <w:ind w:firstLine="630" w:firstLineChars="196"/>
        <w:rPr>
          <w:rFonts w:ascii="仿宋_GB2312" w:hAnsi="宋体"/>
          <w:b/>
          <w:szCs w:val="32"/>
        </w:rPr>
      </w:pPr>
    </w:p>
    <w:p w14:paraId="07EB2942">
      <w:pPr>
        <w:spacing w:line="600" w:lineRule="exact"/>
        <w:ind w:firstLine="630" w:firstLineChars="196"/>
        <w:rPr>
          <w:rFonts w:ascii="仿宋_GB2312" w:hAnsi="宋体"/>
          <w:b/>
          <w:szCs w:val="32"/>
        </w:rPr>
      </w:pPr>
    </w:p>
    <w:p w14:paraId="2BB10522">
      <w:pPr>
        <w:spacing w:line="600" w:lineRule="exact"/>
        <w:ind w:firstLine="630" w:firstLineChars="196"/>
        <w:rPr>
          <w:rFonts w:ascii="仿宋_GB2312" w:hAnsi="宋体"/>
          <w:b/>
          <w:szCs w:val="32"/>
        </w:rPr>
      </w:pPr>
    </w:p>
    <w:p w14:paraId="74F868FF">
      <w:pPr>
        <w:spacing w:line="600" w:lineRule="exact"/>
        <w:ind w:firstLine="630" w:firstLineChars="196"/>
        <w:rPr>
          <w:rFonts w:ascii="仿宋_GB2312" w:hAnsi="宋体"/>
          <w:b/>
          <w:szCs w:val="32"/>
        </w:rPr>
      </w:pPr>
    </w:p>
    <w:p w14:paraId="19ACFB70">
      <w:pPr>
        <w:spacing w:line="600" w:lineRule="exact"/>
        <w:jc w:val="center"/>
        <w:rPr>
          <w:rFonts w:hint="eastAsia" w:ascii="方正小标宋简体" w:hAnsi="宋体" w:eastAsia="方正小标宋简体"/>
          <w:bCs/>
          <w:sz w:val="44"/>
          <w:szCs w:val="44"/>
        </w:rPr>
      </w:pPr>
      <w:r>
        <w:rPr>
          <w:rFonts w:hint="eastAsia" w:ascii="方正小标宋简体" w:hAnsi="宋体" w:eastAsia="方正小标宋简体"/>
          <w:bCs/>
          <w:sz w:val="44"/>
          <w:szCs w:val="44"/>
        </w:rPr>
        <w:t>202</w:t>
      </w:r>
      <w:r>
        <w:rPr>
          <w:rFonts w:hint="eastAsia" w:ascii="方正小标宋简体" w:hAnsi="宋体" w:eastAsia="方正小标宋简体"/>
          <w:bCs/>
          <w:sz w:val="44"/>
          <w:szCs w:val="44"/>
          <w:lang w:val="en-US" w:eastAsia="zh-CN"/>
        </w:rPr>
        <w:t>6</w:t>
      </w:r>
      <w:r>
        <w:rPr>
          <w:rFonts w:hint="eastAsia" w:ascii="方正小标宋简体" w:hAnsi="宋体" w:eastAsia="方正小标宋简体"/>
          <w:bCs/>
          <w:sz w:val="44"/>
          <w:szCs w:val="44"/>
        </w:rPr>
        <w:t>年大型仪器</w:t>
      </w:r>
      <w:r>
        <w:rPr>
          <w:rFonts w:hint="eastAsia" w:ascii="方正小标宋简体" w:hAnsi="宋体" w:eastAsia="方正小标宋简体"/>
          <w:bCs/>
          <w:sz w:val="44"/>
          <w:szCs w:val="44"/>
          <w:lang w:val="en-US" w:eastAsia="zh-CN"/>
        </w:rPr>
        <w:t>设备</w:t>
      </w:r>
      <w:r>
        <w:rPr>
          <w:rFonts w:hint="eastAsia" w:ascii="方正小标宋简体" w:hAnsi="宋体" w:eastAsia="方正小标宋简体"/>
          <w:bCs/>
          <w:sz w:val="44"/>
          <w:szCs w:val="44"/>
        </w:rPr>
        <w:t>向社会开放共享</w:t>
      </w:r>
    </w:p>
    <w:p w14:paraId="597CC997">
      <w:pPr>
        <w:spacing w:line="600" w:lineRule="exact"/>
        <w:jc w:val="center"/>
        <w:rPr>
          <w:rFonts w:hint="eastAsia" w:ascii="方正小标宋简体" w:hAnsi="宋体" w:eastAsia="方正小标宋简体"/>
          <w:bCs/>
          <w:sz w:val="44"/>
          <w:szCs w:val="44"/>
        </w:rPr>
      </w:pPr>
      <w:r>
        <w:rPr>
          <w:rFonts w:hint="eastAsia" w:ascii="方正小标宋简体" w:hAnsi="宋体" w:eastAsia="方正小标宋简体"/>
          <w:bCs/>
          <w:sz w:val="44"/>
          <w:szCs w:val="44"/>
          <w:lang w:val="en-US" w:eastAsia="zh-CN"/>
        </w:rPr>
        <w:t>仪器管理单位</w:t>
      </w:r>
      <w:r>
        <w:rPr>
          <w:rFonts w:hint="eastAsia" w:ascii="方正小标宋简体" w:hAnsi="宋体" w:eastAsia="方正小标宋简体"/>
          <w:bCs/>
          <w:sz w:val="44"/>
          <w:szCs w:val="44"/>
        </w:rPr>
        <w:t>评价考核申报表</w:t>
      </w:r>
    </w:p>
    <w:p w14:paraId="4404B758">
      <w:pPr>
        <w:spacing w:line="600" w:lineRule="exact"/>
        <w:ind w:firstLine="630" w:firstLineChars="196"/>
        <w:rPr>
          <w:rFonts w:ascii="仿宋_GB2312" w:hAnsi="宋体"/>
          <w:b/>
          <w:szCs w:val="32"/>
        </w:rPr>
      </w:pPr>
    </w:p>
    <w:p w14:paraId="1CC1CAF3">
      <w:pPr>
        <w:spacing w:line="600" w:lineRule="exact"/>
        <w:ind w:firstLine="630" w:firstLineChars="196"/>
        <w:rPr>
          <w:rFonts w:hint="eastAsia" w:ascii="仿宋_GB2312" w:hAnsi="宋体"/>
          <w:b/>
          <w:szCs w:val="32"/>
        </w:rPr>
      </w:pPr>
    </w:p>
    <w:p w14:paraId="2AB2EA15">
      <w:pPr>
        <w:spacing w:line="600" w:lineRule="exact"/>
        <w:ind w:firstLine="630" w:firstLineChars="196"/>
        <w:rPr>
          <w:rFonts w:hint="eastAsia" w:ascii="仿宋_GB2312" w:hAnsi="宋体"/>
          <w:b/>
          <w:szCs w:val="32"/>
        </w:rPr>
      </w:pPr>
    </w:p>
    <w:p w14:paraId="24DC516F">
      <w:pPr>
        <w:spacing w:line="600" w:lineRule="exact"/>
        <w:ind w:firstLine="630" w:firstLineChars="196"/>
        <w:rPr>
          <w:rFonts w:hint="eastAsia" w:ascii="仿宋_GB2312" w:hAnsi="宋体"/>
          <w:b/>
          <w:szCs w:val="32"/>
        </w:rPr>
      </w:pPr>
    </w:p>
    <w:p w14:paraId="6C672994">
      <w:pPr>
        <w:spacing w:line="600" w:lineRule="exact"/>
        <w:ind w:firstLine="630" w:firstLineChars="196"/>
        <w:rPr>
          <w:rFonts w:ascii="仿宋_GB2312" w:hAnsi="宋体"/>
          <w:b/>
          <w:szCs w:val="32"/>
        </w:rPr>
      </w:pPr>
    </w:p>
    <w:p w14:paraId="35C46D35">
      <w:pPr>
        <w:spacing w:line="600" w:lineRule="exact"/>
        <w:ind w:firstLine="627" w:firstLineChars="196"/>
        <w:rPr>
          <w:rFonts w:ascii="仿宋_GB2312" w:hAnsi="宋体"/>
          <w:bCs/>
          <w:szCs w:val="32"/>
        </w:rPr>
      </w:pPr>
    </w:p>
    <w:p w14:paraId="057C24FB">
      <w:pPr>
        <w:spacing w:line="600" w:lineRule="exact"/>
        <w:ind w:firstLine="627" w:firstLineChars="196"/>
        <w:rPr>
          <w:rFonts w:ascii="仿宋_GB2312" w:hAnsi="宋体"/>
          <w:bCs/>
          <w:szCs w:val="32"/>
        </w:rPr>
      </w:pPr>
      <w:r>
        <w:rPr>
          <w:rFonts w:hint="eastAsia" w:ascii="仿宋_GB2312" w:hAnsi="宋体"/>
          <w:bCs/>
          <w:szCs w:val="32"/>
        </w:rPr>
        <w:t xml:space="preserve">  填报单位（盖章）</w:t>
      </w:r>
      <w:r>
        <w:rPr>
          <w:rFonts w:hint="eastAsia" w:ascii="仿宋_GB2312" w:hAnsi="宋体"/>
          <w:bCs/>
          <w:szCs w:val="32"/>
          <w:u w:val="single"/>
        </w:rPr>
        <w:t xml:space="preserve">                        </w:t>
      </w:r>
    </w:p>
    <w:p w14:paraId="0A39E241">
      <w:pPr>
        <w:spacing w:line="600" w:lineRule="exact"/>
        <w:ind w:firstLine="627" w:firstLineChars="196"/>
        <w:rPr>
          <w:rFonts w:ascii="仿宋_GB2312" w:hAnsi="宋体"/>
          <w:bCs/>
          <w:szCs w:val="32"/>
        </w:rPr>
      </w:pPr>
    </w:p>
    <w:p w14:paraId="5BE0E2E4">
      <w:pPr>
        <w:spacing w:line="600" w:lineRule="exact"/>
        <w:ind w:firstLine="627" w:firstLineChars="196"/>
        <w:rPr>
          <w:rFonts w:ascii="仿宋_GB2312" w:hAnsi="宋体"/>
          <w:bCs/>
          <w:szCs w:val="32"/>
        </w:rPr>
      </w:pPr>
      <w:r>
        <w:rPr>
          <w:rFonts w:hint="eastAsia" w:ascii="仿宋_GB2312" w:hAnsi="宋体"/>
          <w:bCs/>
          <w:szCs w:val="32"/>
        </w:rPr>
        <w:t xml:space="preserve">  填报日期：</w:t>
      </w:r>
      <w:r>
        <w:rPr>
          <w:rFonts w:hint="eastAsia" w:ascii="仿宋_GB2312" w:hAnsi="宋体"/>
          <w:bCs/>
          <w:szCs w:val="32"/>
          <w:u w:val="single"/>
        </w:rPr>
        <w:t xml:space="preserve">                              </w:t>
      </w:r>
    </w:p>
    <w:p w14:paraId="0DC4C50F">
      <w:pPr>
        <w:spacing w:line="600" w:lineRule="exact"/>
        <w:ind w:firstLine="627" w:firstLineChars="196"/>
        <w:rPr>
          <w:rFonts w:ascii="仿宋_GB2312" w:hAnsi="宋体"/>
          <w:bCs/>
          <w:szCs w:val="32"/>
        </w:rPr>
      </w:pPr>
    </w:p>
    <w:p w14:paraId="1DE2DD4C">
      <w:pPr>
        <w:spacing w:line="480" w:lineRule="exact"/>
        <w:jc w:val="center"/>
        <w:rPr>
          <w:rFonts w:hint="eastAsia" w:ascii="方正小标宋简体" w:hAnsi="宋体" w:eastAsia="方正小标宋简体"/>
          <w:bCs/>
          <w:sz w:val="36"/>
          <w:szCs w:val="36"/>
        </w:rPr>
      </w:pPr>
      <w:r>
        <w:rPr>
          <w:rFonts w:hint="eastAsia" w:ascii="仿宋_GB2312" w:hAnsi="宋体"/>
          <w:bCs/>
          <w:szCs w:val="32"/>
        </w:rPr>
        <w:br w:type="page"/>
      </w:r>
      <w:r>
        <w:rPr>
          <w:rFonts w:hint="eastAsia" w:ascii="方正小标宋简体" w:hAnsi="宋体" w:eastAsia="方正小标宋简体"/>
          <w:bCs/>
          <w:sz w:val="36"/>
          <w:szCs w:val="36"/>
        </w:rPr>
        <w:t>申报表说明</w:t>
      </w:r>
    </w:p>
    <w:p w14:paraId="0C5216AE">
      <w:pPr>
        <w:spacing w:line="480" w:lineRule="exact"/>
        <w:jc w:val="center"/>
        <w:rPr>
          <w:rFonts w:ascii="仿宋_GB2312" w:hAnsi="宋体"/>
          <w:b/>
          <w:szCs w:val="32"/>
        </w:rPr>
      </w:pPr>
    </w:p>
    <w:p w14:paraId="4ED2EE6C">
      <w:pPr>
        <w:spacing w:line="480" w:lineRule="exact"/>
        <w:ind w:firstLine="600" w:firstLineChars="200"/>
        <w:rPr>
          <w:rFonts w:hint="eastAsia" w:ascii="仿宋_GB2312" w:hAnsi="仿宋"/>
          <w:bCs/>
          <w:sz w:val="30"/>
          <w:szCs w:val="30"/>
        </w:rPr>
      </w:pPr>
      <w:r>
        <w:rPr>
          <w:rFonts w:hint="eastAsia" w:ascii="仿宋_GB2312" w:hAnsi="仿宋"/>
          <w:bCs/>
          <w:sz w:val="30"/>
          <w:szCs w:val="30"/>
        </w:rPr>
        <w:t>一、本申报表为仪器管理单位评价</w:t>
      </w:r>
      <w:r>
        <w:rPr>
          <w:rFonts w:hint="eastAsia" w:ascii="仿宋_GB2312" w:hAnsi="仿宋"/>
          <w:bCs/>
          <w:sz w:val="30"/>
          <w:szCs w:val="30"/>
          <w:lang w:eastAsia="zh-CN"/>
        </w:rPr>
        <w:t>考核</w:t>
      </w:r>
      <w:r>
        <w:rPr>
          <w:rFonts w:hint="eastAsia" w:ascii="仿宋_GB2312" w:hAnsi="仿宋"/>
          <w:bCs/>
          <w:sz w:val="30"/>
          <w:szCs w:val="30"/>
        </w:rPr>
        <w:t>申报表，各栏目填写内容请参阅</w:t>
      </w:r>
      <w:r>
        <w:rPr>
          <w:rFonts w:hint="eastAsia" w:ascii="仿宋_GB2312" w:hAnsi="仿宋"/>
          <w:bCs/>
          <w:sz w:val="30"/>
          <w:szCs w:val="30"/>
          <w:lang w:eastAsia="zh-CN"/>
        </w:rPr>
        <w:t>评价</w:t>
      </w:r>
      <w:r>
        <w:rPr>
          <w:rFonts w:hint="eastAsia" w:ascii="仿宋_GB2312" w:hAnsi="仿宋"/>
          <w:bCs/>
          <w:sz w:val="30"/>
          <w:szCs w:val="30"/>
        </w:rPr>
        <w:t>考核通知文件。</w:t>
      </w:r>
    </w:p>
    <w:p w14:paraId="03A8E8A5">
      <w:pPr>
        <w:spacing w:line="480" w:lineRule="exact"/>
        <w:ind w:firstLine="600" w:firstLineChars="200"/>
        <w:rPr>
          <w:rFonts w:hint="eastAsia" w:ascii="仿宋_GB2312" w:hAnsi="仿宋"/>
          <w:bCs/>
          <w:sz w:val="30"/>
          <w:szCs w:val="30"/>
        </w:rPr>
      </w:pPr>
      <w:r>
        <w:rPr>
          <w:rFonts w:hint="eastAsia" w:ascii="仿宋_GB2312" w:hAnsi="仿宋"/>
          <w:bCs/>
          <w:sz w:val="30"/>
          <w:szCs w:val="30"/>
        </w:rPr>
        <w:t>二、请确认所填写内容完整、准确无误后，打印1份，签字盖章后</w:t>
      </w:r>
      <w:r>
        <w:rPr>
          <w:rFonts w:hint="eastAsia" w:ascii="仿宋_GB2312" w:hAnsi="仿宋"/>
          <w:bCs/>
          <w:sz w:val="30"/>
          <w:szCs w:val="30"/>
          <w:lang w:val="en-US" w:eastAsia="zh-CN"/>
        </w:rPr>
        <w:t>提交实验室建设与设备管理处</w:t>
      </w:r>
      <w:r>
        <w:rPr>
          <w:rFonts w:hint="eastAsia" w:ascii="仿宋_GB2312" w:hAnsi="仿宋"/>
          <w:bCs/>
          <w:sz w:val="30"/>
          <w:szCs w:val="30"/>
        </w:rPr>
        <w:t>。电子版申报表（无需签字盖章）</w:t>
      </w:r>
      <w:r>
        <w:rPr>
          <w:rFonts w:hint="eastAsia" w:ascii="仿宋_GB2312" w:hAnsi="仿宋"/>
          <w:bCs/>
          <w:sz w:val="30"/>
          <w:szCs w:val="30"/>
          <w:lang w:val="en-US" w:eastAsia="zh-CN"/>
        </w:rPr>
        <w:t>同步发送至sscglk@fjut.edu.cn</w:t>
      </w:r>
      <w:r>
        <w:rPr>
          <w:rFonts w:hint="eastAsia" w:ascii="仿宋_GB2312" w:hAnsi="仿宋"/>
          <w:bCs/>
          <w:sz w:val="30"/>
          <w:szCs w:val="30"/>
        </w:rPr>
        <w:t>。</w:t>
      </w:r>
    </w:p>
    <w:p w14:paraId="6BAB86CA">
      <w:pPr>
        <w:spacing w:line="480" w:lineRule="exact"/>
        <w:ind w:firstLine="600" w:firstLineChars="200"/>
        <w:rPr>
          <w:rFonts w:hint="eastAsia" w:ascii="仿宋_GB2312" w:hAnsi="仿宋"/>
          <w:bCs/>
          <w:sz w:val="30"/>
          <w:szCs w:val="30"/>
        </w:rPr>
      </w:pPr>
      <w:r>
        <w:rPr>
          <w:rFonts w:hint="eastAsia" w:ascii="仿宋_GB2312" w:hAnsi="仿宋"/>
          <w:bCs/>
          <w:sz w:val="30"/>
          <w:szCs w:val="30"/>
        </w:rPr>
        <w:t>三、申请单位应对所填写的各种数据和情况描述的真实性负责，科研仪器所属单位负责人须在上报的报表和承诺书上签字并加盖公章。</w:t>
      </w:r>
    </w:p>
    <w:p w14:paraId="161EE48D">
      <w:pPr>
        <w:spacing w:line="480" w:lineRule="exact"/>
        <w:ind w:firstLine="600" w:firstLineChars="200"/>
        <w:rPr>
          <w:rFonts w:hint="eastAsia" w:ascii="仿宋_GB2312" w:hAnsi="仿宋"/>
          <w:bCs/>
          <w:sz w:val="30"/>
          <w:szCs w:val="30"/>
        </w:rPr>
      </w:pPr>
      <w:r>
        <w:rPr>
          <w:rFonts w:hint="eastAsia" w:ascii="仿宋_GB2312" w:hAnsi="仿宋"/>
          <w:bCs/>
          <w:sz w:val="30"/>
          <w:szCs w:val="30"/>
        </w:rPr>
        <w:t>四、表内所有数据均以202</w:t>
      </w:r>
      <w:r>
        <w:rPr>
          <w:rFonts w:hint="eastAsia" w:ascii="仿宋_GB2312" w:hAnsi="仿宋"/>
          <w:bCs/>
          <w:sz w:val="30"/>
          <w:szCs w:val="30"/>
          <w:lang w:val="en-US" w:eastAsia="zh-CN"/>
        </w:rPr>
        <w:t>5</w:t>
      </w:r>
      <w:r>
        <w:rPr>
          <w:rFonts w:hint="eastAsia" w:ascii="仿宋_GB2312" w:hAnsi="仿宋"/>
          <w:bCs/>
          <w:sz w:val="30"/>
          <w:szCs w:val="30"/>
        </w:rPr>
        <w:t>年12月31日为截止日，截止日之后的数据不计；表中栏目不得空缺，如果没有某项栏目内容，请填“无”、“/”或“0”。</w:t>
      </w:r>
    </w:p>
    <w:p w14:paraId="0B2235B6">
      <w:pPr>
        <w:spacing w:line="480" w:lineRule="exact"/>
        <w:ind w:firstLine="600" w:firstLineChars="200"/>
        <w:rPr>
          <w:rFonts w:hint="eastAsia" w:ascii="仿宋_GB2312" w:hAnsi="仿宋"/>
          <w:bCs/>
          <w:sz w:val="30"/>
          <w:szCs w:val="30"/>
        </w:rPr>
      </w:pPr>
      <w:r>
        <w:rPr>
          <w:rFonts w:hint="eastAsia" w:ascii="仿宋_GB2312" w:hAnsi="仿宋"/>
          <w:bCs/>
          <w:sz w:val="30"/>
          <w:szCs w:val="30"/>
        </w:rPr>
        <w:t>五、填写说明</w:t>
      </w:r>
    </w:p>
    <w:p w14:paraId="6F7A7498">
      <w:pPr>
        <w:spacing w:line="480" w:lineRule="exact"/>
        <w:ind w:firstLine="600" w:firstLineChars="200"/>
        <w:rPr>
          <w:rFonts w:hint="eastAsia" w:ascii="仿宋_GB2312" w:hAnsi="仿宋"/>
          <w:bCs/>
          <w:sz w:val="30"/>
          <w:szCs w:val="30"/>
        </w:rPr>
      </w:pPr>
      <w:r>
        <w:rPr>
          <w:rFonts w:hint="eastAsia" w:ascii="仿宋_GB2312" w:hAnsi="仿宋"/>
          <w:bCs/>
          <w:sz w:val="30"/>
          <w:szCs w:val="30"/>
        </w:rPr>
        <w:t>（一）《仪器管理单位评价考核申报表》按单位填报。</w:t>
      </w:r>
    </w:p>
    <w:p w14:paraId="11A9C32A">
      <w:pPr>
        <w:spacing w:line="480" w:lineRule="exact"/>
        <w:ind w:firstLine="600" w:firstLineChars="200"/>
        <w:rPr>
          <w:rFonts w:hint="eastAsia" w:ascii="仿宋_GB2312" w:hAnsi="仿宋"/>
          <w:bCs/>
          <w:sz w:val="30"/>
          <w:szCs w:val="30"/>
        </w:rPr>
      </w:pPr>
      <w:r>
        <w:rPr>
          <w:rFonts w:hint="eastAsia" w:ascii="仿宋_GB2312" w:hAnsi="仿宋"/>
          <w:bCs/>
          <w:sz w:val="30"/>
          <w:szCs w:val="30"/>
        </w:rPr>
        <w:t>（二）如有调查客户满意度或其它客户评价情况，请填写最近一次调查结果，未调查填写“未调查”。</w:t>
      </w:r>
    </w:p>
    <w:p w14:paraId="05FFDD75">
      <w:pPr>
        <w:spacing w:line="480" w:lineRule="exact"/>
        <w:ind w:firstLine="600" w:firstLineChars="200"/>
        <w:rPr>
          <w:rFonts w:hint="eastAsia" w:ascii="仿宋_GB2312" w:hAnsi="仿宋"/>
          <w:bCs/>
          <w:sz w:val="30"/>
          <w:szCs w:val="30"/>
        </w:rPr>
      </w:pPr>
      <w:r>
        <w:rPr>
          <w:rFonts w:hint="eastAsia" w:ascii="仿宋_GB2312" w:hAnsi="仿宋"/>
          <w:bCs/>
          <w:sz w:val="30"/>
          <w:szCs w:val="30"/>
        </w:rPr>
        <w:t>六、请按通知要求保存对外开放共享相关的资料，包括服务协议、发票或其复印件等，以备抽查核实。</w:t>
      </w:r>
    </w:p>
    <w:p w14:paraId="1A2806D8">
      <w:pPr>
        <w:spacing w:line="480" w:lineRule="exact"/>
        <w:ind w:firstLine="600" w:firstLineChars="200"/>
        <w:rPr>
          <w:rFonts w:hint="eastAsia" w:ascii="仿宋_GB2312" w:hAnsi="仿宋"/>
          <w:bCs/>
          <w:sz w:val="30"/>
          <w:szCs w:val="30"/>
        </w:rPr>
      </w:pPr>
      <w:r>
        <w:rPr>
          <w:rFonts w:hint="eastAsia" w:ascii="仿宋_GB2312" w:hAnsi="仿宋"/>
          <w:bCs/>
          <w:sz w:val="30"/>
          <w:szCs w:val="30"/>
        </w:rPr>
        <w:t>七、表中数据按通知文件中规定的时间范围统计。</w:t>
      </w:r>
    </w:p>
    <w:p w14:paraId="028B6511">
      <w:pPr>
        <w:spacing w:line="480" w:lineRule="exact"/>
        <w:ind w:firstLine="600" w:firstLineChars="200"/>
        <w:rPr>
          <w:rFonts w:hint="eastAsia" w:ascii="仿宋_GB2312" w:hAnsi="仿宋"/>
          <w:bCs/>
          <w:sz w:val="30"/>
          <w:szCs w:val="30"/>
        </w:rPr>
      </w:pPr>
      <w:r>
        <w:rPr>
          <w:rFonts w:hint="eastAsia" w:ascii="仿宋_GB2312" w:hAnsi="仿宋"/>
          <w:bCs/>
          <w:sz w:val="30"/>
          <w:szCs w:val="30"/>
        </w:rPr>
        <w:t>八、表中栏目如不够填写可另附页。</w:t>
      </w:r>
    </w:p>
    <w:p w14:paraId="1073326F">
      <w:pPr>
        <w:spacing w:line="520" w:lineRule="exact"/>
        <w:ind w:firstLine="627" w:firstLineChars="196"/>
        <w:rPr>
          <w:b/>
          <w:kern w:val="0"/>
          <w:szCs w:val="32"/>
        </w:rPr>
      </w:pPr>
      <w:r>
        <w:rPr>
          <w:rFonts w:hint="eastAsia" w:ascii="仿宋" w:hAnsi="仿宋" w:eastAsia="仿宋"/>
          <w:bCs/>
          <w:szCs w:val="32"/>
        </w:rPr>
        <w:br w:type="page"/>
      </w:r>
    </w:p>
    <w:p w14:paraId="78064545">
      <w:pPr>
        <w:spacing w:line="600" w:lineRule="exact"/>
        <w:jc w:val="center"/>
        <w:rPr>
          <w:rFonts w:hint="eastAsia" w:ascii="方正小标宋简体" w:hAnsi="黑体" w:eastAsia="方正小标宋简体"/>
          <w:bCs/>
          <w:sz w:val="44"/>
          <w:szCs w:val="44"/>
        </w:rPr>
      </w:pPr>
      <w:r>
        <w:rPr>
          <w:rFonts w:hint="eastAsia" w:ascii="方正小标宋简体" w:hAnsi="黑体" w:eastAsia="方正小标宋简体"/>
          <w:bCs/>
          <w:sz w:val="44"/>
          <w:szCs w:val="44"/>
        </w:rPr>
        <w:t>承诺书</w:t>
      </w:r>
    </w:p>
    <w:p w14:paraId="3B3BF906">
      <w:pPr>
        <w:spacing w:line="600" w:lineRule="exact"/>
        <w:ind w:firstLine="630" w:firstLineChars="196"/>
        <w:rPr>
          <w:rFonts w:ascii="仿宋" w:hAnsi="仿宋" w:eastAsia="仿宋"/>
          <w:b/>
          <w:szCs w:val="32"/>
        </w:rPr>
      </w:pPr>
    </w:p>
    <w:p w14:paraId="262BEA81">
      <w:pPr>
        <w:spacing w:line="600" w:lineRule="exact"/>
        <w:ind w:firstLine="630" w:firstLineChars="196"/>
        <w:rPr>
          <w:rFonts w:hint="eastAsia" w:ascii="仿宋_GB2312" w:hAnsi="仿宋"/>
          <w:b/>
          <w:szCs w:val="32"/>
        </w:rPr>
      </w:pPr>
      <w:r>
        <w:rPr>
          <w:rFonts w:hint="eastAsia" w:ascii="仿宋_GB2312" w:hAnsi="仿宋"/>
          <w:b/>
          <w:szCs w:val="32"/>
        </w:rPr>
        <w:t>经核实，本表中所填数据和情况描述准确无误。填表单位承诺对所填写的各种数据和情况描述的真实性负责。</w:t>
      </w:r>
    </w:p>
    <w:p w14:paraId="47F49D24">
      <w:pPr>
        <w:spacing w:line="600" w:lineRule="exact"/>
        <w:ind w:firstLine="630" w:firstLineChars="196"/>
        <w:rPr>
          <w:rFonts w:hint="eastAsia" w:ascii="仿宋_GB2312" w:hAnsi="仿宋"/>
          <w:b/>
          <w:szCs w:val="32"/>
        </w:rPr>
      </w:pPr>
    </w:p>
    <w:p w14:paraId="42611C48">
      <w:pPr>
        <w:spacing w:line="600" w:lineRule="exact"/>
        <w:ind w:firstLine="630" w:firstLineChars="196"/>
        <w:rPr>
          <w:rFonts w:hint="eastAsia" w:ascii="仿宋_GB2312" w:hAnsi="仿宋"/>
          <w:b/>
          <w:szCs w:val="32"/>
        </w:rPr>
      </w:pPr>
    </w:p>
    <w:p w14:paraId="4F00C363">
      <w:pPr>
        <w:spacing w:line="600" w:lineRule="exact"/>
        <w:ind w:firstLine="630" w:firstLineChars="196"/>
        <w:rPr>
          <w:rFonts w:hint="eastAsia" w:ascii="仿宋_GB2312" w:hAnsi="仿宋"/>
          <w:b/>
          <w:szCs w:val="32"/>
        </w:rPr>
      </w:pPr>
      <w:r>
        <w:rPr>
          <w:rFonts w:hint="eastAsia" w:ascii="仿宋_GB2312" w:hAnsi="仿宋"/>
          <w:b/>
          <w:szCs w:val="32"/>
        </w:rPr>
        <w:t>填报单位负责人（签字）</w:t>
      </w:r>
      <w:r>
        <w:rPr>
          <w:rFonts w:hint="eastAsia" w:ascii="仿宋_GB2312" w:hAnsi="仿宋"/>
          <w:b/>
          <w:szCs w:val="32"/>
          <w:u w:val="single"/>
        </w:rPr>
        <w:t xml:space="preserve">            </w:t>
      </w:r>
      <w:r>
        <w:rPr>
          <w:rFonts w:hint="eastAsia" w:ascii="仿宋_GB2312" w:hAnsi="仿宋"/>
          <w:b/>
          <w:szCs w:val="32"/>
        </w:rPr>
        <w:t xml:space="preserve"> </w:t>
      </w:r>
    </w:p>
    <w:p w14:paraId="106BA6C8">
      <w:pPr>
        <w:spacing w:line="600" w:lineRule="exact"/>
        <w:ind w:firstLine="630" w:firstLineChars="196"/>
        <w:rPr>
          <w:rFonts w:hint="eastAsia" w:ascii="仿宋_GB2312" w:hAnsi="仿宋"/>
          <w:b/>
          <w:szCs w:val="32"/>
        </w:rPr>
      </w:pPr>
    </w:p>
    <w:p w14:paraId="5BD0BC22">
      <w:pPr>
        <w:spacing w:line="600" w:lineRule="exact"/>
        <w:ind w:firstLine="630" w:firstLineChars="196"/>
        <w:rPr>
          <w:rFonts w:hint="eastAsia" w:ascii="仿宋_GB2312" w:hAnsi="仿宋"/>
          <w:b/>
          <w:szCs w:val="32"/>
          <w:u w:val="single"/>
        </w:rPr>
      </w:pPr>
      <w:r>
        <w:rPr>
          <w:rFonts w:hint="eastAsia" w:ascii="仿宋_GB2312" w:hAnsi="仿宋"/>
          <w:b/>
          <w:szCs w:val="32"/>
        </w:rPr>
        <w:t>填报单位（盖章）</w:t>
      </w:r>
      <w:r>
        <w:rPr>
          <w:rFonts w:hint="eastAsia" w:ascii="仿宋_GB2312" w:hAnsi="仿宋"/>
          <w:b/>
          <w:szCs w:val="32"/>
          <w:u w:val="single"/>
        </w:rPr>
        <w:t xml:space="preserve">                   </w:t>
      </w:r>
    </w:p>
    <w:p w14:paraId="1D233C60">
      <w:pPr>
        <w:spacing w:line="600" w:lineRule="exact"/>
        <w:ind w:firstLine="630" w:firstLineChars="196"/>
        <w:rPr>
          <w:rFonts w:hint="eastAsia" w:ascii="仿宋_GB2312" w:hAnsi="仿宋"/>
          <w:b/>
          <w:szCs w:val="32"/>
        </w:rPr>
      </w:pPr>
    </w:p>
    <w:p w14:paraId="0BD6165C">
      <w:pPr>
        <w:spacing w:line="600" w:lineRule="exact"/>
        <w:ind w:firstLine="630" w:firstLineChars="196"/>
        <w:rPr>
          <w:rFonts w:hint="eastAsia" w:ascii="仿宋_GB2312" w:hAnsi="仿宋"/>
          <w:b/>
          <w:szCs w:val="32"/>
          <w:u w:val="single"/>
        </w:rPr>
      </w:pPr>
      <w:r>
        <w:rPr>
          <w:rFonts w:hint="eastAsia" w:ascii="仿宋_GB2312" w:hAnsi="仿宋"/>
          <w:b/>
          <w:szCs w:val="32"/>
        </w:rPr>
        <w:t>填报日期</w:t>
      </w:r>
      <w:r>
        <w:rPr>
          <w:rFonts w:hint="eastAsia" w:ascii="仿宋_GB2312" w:hAnsi="仿宋"/>
          <w:b/>
          <w:szCs w:val="32"/>
          <w:u w:val="single"/>
        </w:rPr>
        <w:t xml:space="preserve">                           </w:t>
      </w:r>
    </w:p>
    <w:p w14:paraId="3ECA2934">
      <w:pPr>
        <w:spacing w:line="600" w:lineRule="exact"/>
        <w:ind w:firstLine="630" w:firstLineChars="196"/>
        <w:rPr>
          <w:rFonts w:hint="eastAsia" w:ascii="仿宋" w:hAnsi="仿宋" w:eastAsia="仿宋"/>
          <w:b/>
          <w:szCs w:val="32"/>
        </w:rPr>
      </w:pPr>
    </w:p>
    <w:p w14:paraId="741B281D">
      <w:pPr>
        <w:spacing w:line="600" w:lineRule="exact"/>
        <w:ind w:firstLine="630" w:firstLineChars="196"/>
        <w:rPr>
          <w:rFonts w:hint="eastAsia" w:ascii="仿宋_GB2312" w:hAnsi="宋体"/>
          <w:b/>
          <w:szCs w:val="32"/>
        </w:rPr>
      </w:pPr>
    </w:p>
    <w:p w14:paraId="182960B9">
      <w:pPr>
        <w:spacing w:line="600" w:lineRule="exact"/>
        <w:ind w:firstLine="630" w:firstLineChars="196"/>
        <w:rPr>
          <w:rFonts w:hint="eastAsia" w:ascii="仿宋_GB2312" w:hAnsi="宋体"/>
          <w:b/>
          <w:szCs w:val="32"/>
        </w:rPr>
      </w:pPr>
    </w:p>
    <w:p w14:paraId="77721311">
      <w:pPr>
        <w:spacing w:line="600" w:lineRule="exact"/>
        <w:ind w:firstLine="630" w:firstLineChars="196"/>
        <w:rPr>
          <w:rFonts w:hint="eastAsia" w:ascii="仿宋_GB2312" w:hAnsi="宋体"/>
          <w:b/>
          <w:szCs w:val="32"/>
        </w:rPr>
      </w:pPr>
    </w:p>
    <w:p w14:paraId="23BCA73F">
      <w:pPr>
        <w:spacing w:line="600" w:lineRule="exact"/>
        <w:ind w:firstLine="630" w:firstLineChars="196"/>
        <w:rPr>
          <w:rFonts w:hint="eastAsia" w:ascii="仿宋_GB2312" w:hAnsi="宋体"/>
          <w:b/>
          <w:szCs w:val="32"/>
        </w:rPr>
      </w:pPr>
    </w:p>
    <w:p w14:paraId="17E97289">
      <w:pPr>
        <w:spacing w:line="600" w:lineRule="exact"/>
        <w:ind w:firstLine="630" w:firstLineChars="196"/>
        <w:rPr>
          <w:rFonts w:hint="eastAsia" w:ascii="仿宋_GB2312" w:hAnsi="宋体"/>
          <w:b/>
          <w:szCs w:val="32"/>
        </w:rPr>
      </w:pPr>
    </w:p>
    <w:p w14:paraId="6C06EB4A">
      <w:pPr>
        <w:spacing w:line="600" w:lineRule="exact"/>
        <w:ind w:firstLine="630" w:firstLineChars="196"/>
        <w:rPr>
          <w:rFonts w:hint="eastAsia" w:ascii="仿宋_GB2312" w:hAnsi="宋体"/>
          <w:b/>
          <w:szCs w:val="32"/>
        </w:rPr>
      </w:pPr>
    </w:p>
    <w:p w14:paraId="14B86F22">
      <w:pPr>
        <w:spacing w:line="600" w:lineRule="exact"/>
        <w:ind w:firstLine="630" w:firstLineChars="196"/>
        <w:rPr>
          <w:rFonts w:hint="eastAsia" w:ascii="仿宋_GB2312" w:hAnsi="宋体"/>
          <w:b/>
          <w:szCs w:val="32"/>
        </w:rPr>
      </w:pPr>
    </w:p>
    <w:p w14:paraId="4EEECB34">
      <w:pPr>
        <w:spacing w:line="600" w:lineRule="exact"/>
        <w:ind w:firstLine="630" w:firstLineChars="196"/>
        <w:rPr>
          <w:rFonts w:hint="eastAsia" w:ascii="仿宋_GB2312" w:hAnsi="宋体"/>
          <w:b/>
          <w:szCs w:val="32"/>
        </w:rPr>
      </w:pPr>
    </w:p>
    <w:p w14:paraId="726AB8EC">
      <w:pPr>
        <w:widowControl/>
        <w:spacing w:line="600" w:lineRule="exact"/>
        <w:jc w:val="center"/>
        <w:rPr>
          <w:rFonts w:hint="eastAsia" w:ascii="方正小标宋简体" w:hAnsi="宋体" w:eastAsia="方正小标宋简体" w:cs="宋体"/>
          <w:sz w:val="44"/>
          <w:szCs w:val="44"/>
        </w:rPr>
      </w:pPr>
      <w:r>
        <w:rPr>
          <w:rFonts w:hint="eastAsia" w:ascii="仿宋" w:hAnsi="仿宋" w:eastAsia="仿宋" w:cs="Helvetica"/>
          <w:b/>
          <w:bCs/>
          <w:kern w:val="0"/>
          <w:sz w:val="28"/>
          <w:szCs w:val="28"/>
        </w:rPr>
        <w:br w:type="page"/>
      </w:r>
      <w:r>
        <w:rPr>
          <w:rFonts w:hint="eastAsia" w:ascii="方正小标宋简体" w:hAnsi="宋体" w:eastAsia="方正小标宋简体" w:cs="宋体"/>
          <w:sz w:val="44"/>
          <w:szCs w:val="44"/>
        </w:rPr>
        <w:t>仪器管理单位评价考核申报表</w:t>
      </w:r>
    </w:p>
    <w:tbl>
      <w:tblPr>
        <w:tblStyle w:val="6"/>
        <w:tblW w:w="89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160"/>
        <w:gridCol w:w="1195"/>
        <w:gridCol w:w="593"/>
        <w:gridCol w:w="769"/>
        <w:gridCol w:w="240"/>
        <w:gridCol w:w="419"/>
        <w:gridCol w:w="218"/>
        <w:gridCol w:w="22"/>
        <w:gridCol w:w="1168"/>
        <w:gridCol w:w="170"/>
        <w:gridCol w:w="489"/>
        <w:gridCol w:w="90"/>
        <w:gridCol w:w="300"/>
        <w:gridCol w:w="2242"/>
      </w:tblGrid>
      <w:tr w14:paraId="6398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2239" w:type="dxa"/>
            <w:gridSpan w:val="3"/>
            <w:vAlign w:val="center"/>
          </w:tcPr>
          <w:p w14:paraId="44AEB43F">
            <w:pPr>
              <w:pStyle w:val="5"/>
              <w:spacing w:before="43" w:line="239" w:lineRule="auto"/>
              <w:ind w:left="89"/>
              <w:jc w:val="center"/>
              <w:rPr>
                <w:rFonts w:hint="default"/>
                <w:b/>
                <w:bCs/>
                <w:spacing w:val="-12"/>
                <w:lang w:val="en-US" w:eastAsia="zh-CN"/>
              </w:rPr>
            </w:pPr>
            <w:r>
              <w:rPr>
                <w:rFonts w:hint="eastAsia"/>
                <w:b/>
                <w:bCs/>
                <w:spacing w:val="-12"/>
                <w:lang w:val="en-US" w:eastAsia="zh-CN"/>
              </w:rPr>
              <w:t>联络员姓名</w:t>
            </w:r>
          </w:p>
        </w:tc>
        <w:tc>
          <w:tcPr>
            <w:tcW w:w="2239" w:type="dxa"/>
            <w:gridSpan w:val="5"/>
            <w:vAlign w:val="center"/>
          </w:tcPr>
          <w:p w14:paraId="75F1E1B0">
            <w:pPr>
              <w:pStyle w:val="5"/>
              <w:spacing w:before="43" w:line="239" w:lineRule="auto"/>
              <w:ind w:left="89"/>
              <w:jc w:val="center"/>
              <w:rPr>
                <w:b/>
                <w:bCs/>
                <w:spacing w:val="-12"/>
              </w:rPr>
            </w:pPr>
          </w:p>
        </w:tc>
        <w:tc>
          <w:tcPr>
            <w:tcW w:w="2239" w:type="dxa"/>
            <w:gridSpan w:val="6"/>
            <w:vAlign w:val="center"/>
          </w:tcPr>
          <w:p w14:paraId="5AF2467C">
            <w:pPr>
              <w:pStyle w:val="5"/>
              <w:spacing w:before="43" w:line="239" w:lineRule="auto"/>
              <w:ind w:left="89"/>
              <w:jc w:val="center"/>
              <w:rPr>
                <w:rFonts w:hint="default"/>
                <w:b/>
                <w:bCs/>
                <w:spacing w:val="-12"/>
                <w:lang w:val="en-US" w:eastAsia="zh-CN"/>
              </w:rPr>
            </w:pPr>
            <w:r>
              <w:rPr>
                <w:rFonts w:hint="eastAsia"/>
                <w:b/>
                <w:bCs/>
                <w:spacing w:val="-12"/>
                <w:lang w:val="en-US" w:eastAsia="zh-CN"/>
              </w:rPr>
              <w:t>联系电话</w:t>
            </w:r>
          </w:p>
        </w:tc>
        <w:tc>
          <w:tcPr>
            <w:tcW w:w="2242" w:type="dxa"/>
            <w:vAlign w:val="center"/>
          </w:tcPr>
          <w:p w14:paraId="0516D72A">
            <w:pPr>
              <w:pStyle w:val="5"/>
              <w:spacing w:before="43" w:line="239" w:lineRule="auto"/>
              <w:ind w:left="89"/>
              <w:jc w:val="center"/>
              <w:rPr>
                <w:b/>
                <w:bCs/>
                <w:spacing w:val="-12"/>
              </w:rPr>
            </w:pPr>
          </w:p>
        </w:tc>
      </w:tr>
      <w:tr w14:paraId="51ABC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8959" w:type="dxa"/>
            <w:gridSpan w:val="15"/>
            <w:vAlign w:val="center"/>
          </w:tcPr>
          <w:p w14:paraId="62ECA24B">
            <w:pPr>
              <w:pStyle w:val="5"/>
              <w:spacing w:before="43" w:line="239" w:lineRule="auto"/>
              <w:ind w:left="89"/>
              <w:jc w:val="left"/>
            </w:pPr>
            <w:r>
              <w:rPr>
                <w:b/>
                <w:bCs/>
                <w:spacing w:val="-12"/>
              </w:rPr>
              <w:t>一、管理制度</w:t>
            </w:r>
          </w:p>
        </w:tc>
      </w:tr>
      <w:tr w14:paraId="1FCED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0" w:hRule="atLeast"/>
        </w:trPr>
        <w:tc>
          <w:tcPr>
            <w:tcW w:w="8959" w:type="dxa"/>
            <w:gridSpan w:val="15"/>
            <w:vAlign w:val="top"/>
          </w:tcPr>
          <w:p w14:paraId="513F85B4">
            <w:pPr>
              <w:pStyle w:val="5"/>
              <w:spacing w:before="263" w:line="219" w:lineRule="auto"/>
              <w:ind w:left="459"/>
            </w:pPr>
          </w:p>
        </w:tc>
      </w:tr>
      <w:tr w14:paraId="42259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2" w:hRule="atLeast"/>
        </w:trPr>
        <w:tc>
          <w:tcPr>
            <w:tcW w:w="8959" w:type="dxa"/>
            <w:gridSpan w:val="15"/>
            <w:vAlign w:val="center"/>
          </w:tcPr>
          <w:p w14:paraId="282F5B7B">
            <w:pPr>
              <w:pStyle w:val="5"/>
              <w:spacing w:before="70" w:line="219" w:lineRule="auto"/>
              <w:jc w:val="center"/>
            </w:pPr>
            <w:r>
              <w:rPr>
                <w:rFonts w:hint="eastAsia"/>
                <w:b/>
                <w:bCs/>
                <w:spacing w:val="-17"/>
                <w:lang w:val="en-US" w:eastAsia="zh-CN"/>
              </w:rPr>
              <w:t>二</w:t>
            </w:r>
            <w:r>
              <w:rPr>
                <w:b/>
                <w:bCs/>
                <w:spacing w:val="-17"/>
              </w:rPr>
              <w:t>、支撑重大工程、企业创新、服务民生、应急事件、政府决策等方面的</w:t>
            </w:r>
            <w:r>
              <w:rPr>
                <w:b/>
                <w:bCs/>
                <w:spacing w:val="-4"/>
              </w:rPr>
              <w:t>案例及相关研究成果产出情况(填报说明：须填报5个案例，案例内容不</w:t>
            </w:r>
            <w:r>
              <w:rPr>
                <w:b/>
                <w:bCs/>
                <w:spacing w:val="-2"/>
              </w:rPr>
              <w:t>局限于对外共享；评价考核周期为2025年1月1日-</w:t>
            </w:r>
            <w:bookmarkStart w:id="0" w:name="_GoBack"/>
            <w:bookmarkEnd w:id="0"/>
            <w:r>
              <w:rPr>
                <w:b/>
                <w:bCs/>
                <w:spacing w:val="-2"/>
              </w:rPr>
              <w:t>2025年12月31日)</w:t>
            </w:r>
          </w:p>
        </w:tc>
      </w:tr>
      <w:tr w14:paraId="4898D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44" w:type="dxa"/>
            <w:gridSpan w:val="2"/>
            <w:vAlign w:val="top"/>
          </w:tcPr>
          <w:p w14:paraId="7CF30ADD">
            <w:pPr>
              <w:pStyle w:val="5"/>
              <w:spacing w:before="64" w:line="207" w:lineRule="auto"/>
              <w:ind w:left="225"/>
            </w:pPr>
            <w:r>
              <w:rPr>
                <w:spacing w:val="8"/>
              </w:rPr>
              <w:t>序号</w:t>
            </w:r>
          </w:p>
        </w:tc>
        <w:tc>
          <w:tcPr>
            <w:tcW w:w="2797" w:type="dxa"/>
            <w:gridSpan w:val="4"/>
            <w:vAlign w:val="top"/>
          </w:tcPr>
          <w:p w14:paraId="49303279">
            <w:pPr>
              <w:pStyle w:val="5"/>
              <w:spacing w:before="61" w:line="209" w:lineRule="auto"/>
              <w:ind w:left="840"/>
            </w:pPr>
            <w:r>
              <w:rPr>
                <w:spacing w:val="5"/>
              </w:rPr>
              <w:t>案例介绍</w:t>
            </w:r>
          </w:p>
        </w:tc>
        <w:tc>
          <w:tcPr>
            <w:tcW w:w="2576" w:type="dxa"/>
            <w:gridSpan w:val="7"/>
            <w:vAlign w:val="top"/>
          </w:tcPr>
          <w:p w14:paraId="43548266">
            <w:pPr>
              <w:pStyle w:val="5"/>
              <w:spacing w:before="63" w:line="208" w:lineRule="auto"/>
              <w:ind w:left="723"/>
            </w:pPr>
            <w:r>
              <w:rPr>
                <w:spacing w:val="3"/>
              </w:rPr>
              <w:t>仪器名称</w:t>
            </w:r>
          </w:p>
        </w:tc>
        <w:tc>
          <w:tcPr>
            <w:tcW w:w="2542" w:type="dxa"/>
            <w:gridSpan w:val="2"/>
            <w:vAlign w:val="top"/>
          </w:tcPr>
          <w:p w14:paraId="32E8FC34">
            <w:pPr>
              <w:pStyle w:val="5"/>
              <w:spacing w:before="63" w:line="208" w:lineRule="auto"/>
              <w:ind w:left="727"/>
            </w:pPr>
            <w:r>
              <w:rPr>
                <w:spacing w:val="4"/>
              </w:rPr>
              <w:t>仪器编号</w:t>
            </w:r>
          </w:p>
        </w:tc>
      </w:tr>
      <w:tr w14:paraId="212D6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044" w:type="dxa"/>
            <w:gridSpan w:val="2"/>
            <w:vAlign w:val="top"/>
          </w:tcPr>
          <w:p w14:paraId="3BC88E55">
            <w:pPr>
              <w:pStyle w:val="5"/>
              <w:spacing w:before="92" w:line="189" w:lineRule="auto"/>
              <w:ind w:left="435"/>
            </w:pPr>
            <w:r>
              <w:t>1</w:t>
            </w:r>
          </w:p>
        </w:tc>
        <w:tc>
          <w:tcPr>
            <w:tcW w:w="2797" w:type="dxa"/>
            <w:gridSpan w:val="4"/>
            <w:vAlign w:val="top"/>
          </w:tcPr>
          <w:p w14:paraId="6D6F8A84">
            <w:pPr>
              <w:rPr>
                <w:rFonts w:ascii="Arial"/>
                <w:sz w:val="21"/>
              </w:rPr>
            </w:pPr>
          </w:p>
        </w:tc>
        <w:tc>
          <w:tcPr>
            <w:tcW w:w="2576" w:type="dxa"/>
            <w:gridSpan w:val="7"/>
            <w:vAlign w:val="top"/>
          </w:tcPr>
          <w:p w14:paraId="1DFC5B54">
            <w:pPr>
              <w:rPr>
                <w:rFonts w:ascii="Arial"/>
                <w:sz w:val="21"/>
              </w:rPr>
            </w:pPr>
          </w:p>
        </w:tc>
        <w:tc>
          <w:tcPr>
            <w:tcW w:w="2542" w:type="dxa"/>
            <w:gridSpan w:val="2"/>
            <w:vAlign w:val="top"/>
          </w:tcPr>
          <w:p w14:paraId="183E23AE">
            <w:pPr>
              <w:rPr>
                <w:rFonts w:ascii="Arial"/>
                <w:sz w:val="21"/>
              </w:rPr>
            </w:pPr>
          </w:p>
        </w:tc>
      </w:tr>
      <w:tr w14:paraId="353A5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44" w:type="dxa"/>
            <w:gridSpan w:val="2"/>
            <w:vAlign w:val="top"/>
          </w:tcPr>
          <w:p w14:paraId="05525E23">
            <w:pPr>
              <w:pStyle w:val="5"/>
              <w:spacing w:before="93" w:line="189" w:lineRule="auto"/>
              <w:ind w:left="435"/>
            </w:pPr>
            <w:r>
              <w:t>2</w:t>
            </w:r>
          </w:p>
        </w:tc>
        <w:tc>
          <w:tcPr>
            <w:tcW w:w="2797" w:type="dxa"/>
            <w:gridSpan w:val="4"/>
            <w:vAlign w:val="top"/>
          </w:tcPr>
          <w:p w14:paraId="1FAAEE05">
            <w:pPr>
              <w:rPr>
                <w:rFonts w:ascii="Arial"/>
                <w:sz w:val="21"/>
              </w:rPr>
            </w:pPr>
          </w:p>
        </w:tc>
        <w:tc>
          <w:tcPr>
            <w:tcW w:w="2576" w:type="dxa"/>
            <w:gridSpan w:val="7"/>
            <w:vAlign w:val="top"/>
          </w:tcPr>
          <w:p w14:paraId="5AED5BC6">
            <w:pPr>
              <w:rPr>
                <w:rFonts w:ascii="Arial"/>
                <w:sz w:val="21"/>
              </w:rPr>
            </w:pPr>
          </w:p>
        </w:tc>
        <w:tc>
          <w:tcPr>
            <w:tcW w:w="2542" w:type="dxa"/>
            <w:gridSpan w:val="2"/>
            <w:vAlign w:val="top"/>
          </w:tcPr>
          <w:p w14:paraId="1161AA6E">
            <w:pPr>
              <w:rPr>
                <w:rFonts w:ascii="Arial"/>
                <w:sz w:val="21"/>
              </w:rPr>
            </w:pPr>
          </w:p>
        </w:tc>
      </w:tr>
      <w:tr w14:paraId="72E4E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044" w:type="dxa"/>
            <w:gridSpan w:val="2"/>
            <w:vAlign w:val="top"/>
          </w:tcPr>
          <w:p w14:paraId="7B8F3E24">
            <w:pPr>
              <w:pStyle w:val="5"/>
              <w:spacing w:before="92" w:line="196" w:lineRule="auto"/>
              <w:ind w:left="435"/>
            </w:pPr>
            <w:r>
              <w:t>3</w:t>
            </w:r>
          </w:p>
        </w:tc>
        <w:tc>
          <w:tcPr>
            <w:tcW w:w="2797" w:type="dxa"/>
            <w:gridSpan w:val="4"/>
            <w:vAlign w:val="top"/>
          </w:tcPr>
          <w:p w14:paraId="60CD2456">
            <w:pPr>
              <w:rPr>
                <w:rFonts w:ascii="Arial"/>
                <w:sz w:val="21"/>
              </w:rPr>
            </w:pPr>
          </w:p>
        </w:tc>
        <w:tc>
          <w:tcPr>
            <w:tcW w:w="2576" w:type="dxa"/>
            <w:gridSpan w:val="7"/>
            <w:vAlign w:val="top"/>
          </w:tcPr>
          <w:p w14:paraId="14747395">
            <w:pPr>
              <w:rPr>
                <w:rFonts w:ascii="Arial"/>
                <w:sz w:val="21"/>
              </w:rPr>
            </w:pPr>
          </w:p>
        </w:tc>
        <w:tc>
          <w:tcPr>
            <w:tcW w:w="2542" w:type="dxa"/>
            <w:gridSpan w:val="2"/>
            <w:vAlign w:val="top"/>
          </w:tcPr>
          <w:p w14:paraId="074F1544">
            <w:pPr>
              <w:rPr>
                <w:rFonts w:ascii="Arial"/>
                <w:sz w:val="21"/>
              </w:rPr>
            </w:pPr>
          </w:p>
        </w:tc>
      </w:tr>
      <w:tr w14:paraId="0856C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44" w:type="dxa"/>
            <w:gridSpan w:val="2"/>
            <w:vAlign w:val="top"/>
          </w:tcPr>
          <w:p w14:paraId="4575420F">
            <w:pPr>
              <w:pStyle w:val="5"/>
              <w:spacing w:before="93" w:line="189" w:lineRule="auto"/>
              <w:ind w:left="435"/>
            </w:pPr>
            <w:r>
              <w:t>4</w:t>
            </w:r>
          </w:p>
        </w:tc>
        <w:tc>
          <w:tcPr>
            <w:tcW w:w="2797" w:type="dxa"/>
            <w:gridSpan w:val="4"/>
            <w:vAlign w:val="top"/>
          </w:tcPr>
          <w:p w14:paraId="4D1533FF">
            <w:pPr>
              <w:rPr>
                <w:rFonts w:ascii="Arial"/>
                <w:sz w:val="21"/>
              </w:rPr>
            </w:pPr>
          </w:p>
        </w:tc>
        <w:tc>
          <w:tcPr>
            <w:tcW w:w="2576" w:type="dxa"/>
            <w:gridSpan w:val="7"/>
            <w:vAlign w:val="top"/>
          </w:tcPr>
          <w:p w14:paraId="33622673">
            <w:pPr>
              <w:rPr>
                <w:rFonts w:ascii="Arial"/>
                <w:sz w:val="21"/>
              </w:rPr>
            </w:pPr>
          </w:p>
        </w:tc>
        <w:tc>
          <w:tcPr>
            <w:tcW w:w="2542" w:type="dxa"/>
            <w:gridSpan w:val="2"/>
            <w:vAlign w:val="top"/>
          </w:tcPr>
          <w:p w14:paraId="4491CA24">
            <w:pPr>
              <w:rPr>
                <w:rFonts w:ascii="Arial"/>
                <w:sz w:val="21"/>
              </w:rPr>
            </w:pPr>
          </w:p>
        </w:tc>
      </w:tr>
      <w:tr w14:paraId="63B2B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044" w:type="dxa"/>
            <w:gridSpan w:val="2"/>
            <w:vAlign w:val="top"/>
          </w:tcPr>
          <w:p w14:paraId="26F29554">
            <w:pPr>
              <w:pStyle w:val="5"/>
              <w:spacing w:before="93" w:line="195" w:lineRule="auto"/>
              <w:ind w:left="435"/>
            </w:pPr>
            <w:r>
              <w:t>5</w:t>
            </w:r>
          </w:p>
        </w:tc>
        <w:tc>
          <w:tcPr>
            <w:tcW w:w="2797" w:type="dxa"/>
            <w:gridSpan w:val="4"/>
            <w:vAlign w:val="top"/>
          </w:tcPr>
          <w:p w14:paraId="32D33948">
            <w:pPr>
              <w:rPr>
                <w:rFonts w:ascii="Arial"/>
                <w:sz w:val="21"/>
              </w:rPr>
            </w:pPr>
          </w:p>
        </w:tc>
        <w:tc>
          <w:tcPr>
            <w:tcW w:w="2576" w:type="dxa"/>
            <w:gridSpan w:val="7"/>
            <w:vAlign w:val="top"/>
          </w:tcPr>
          <w:p w14:paraId="0C93B457">
            <w:pPr>
              <w:rPr>
                <w:rFonts w:ascii="Arial"/>
                <w:sz w:val="21"/>
              </w:rPr>
            </w:pPr>
          </w:p>
        </w:tc>
        <w:tc>
          <w:tcPr>
            <w:tcW w:w="2542" w:type="dxa"/>
            <w:gridSpan w:val="2"/>
            <w:vAlign w:val="top"/>
          </w:tcPr>
          <w:p w14:paraId="36D90D84">
            <w:pPr>
              <w:rPr>
                <w:rFonts w:ascii="Arial"/>
                <w:sz w:val="21"/>
              </w:rPr>
            </w:pPr>
          </w:p>
        </w:tc>
      </w:tr>
      <w:tr w14:paraId="12CE1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8959" w:type="dxa"/>
            <w:gridSpan w:val="15"/>
            <w:vAlign w:val="top"/>
          </w:tcPr>
          <w:p w14:paraId="6CC06E08">
            <w:pPr>
              <w:pStyle w:val="5"/>
              <w:spacing w:before="71" w:line="219" w:lineRule="auto"/>
              <w:jc w:val="both"/>
            </w:pPr>
            <w:r>
              <w:rPr>
                <w:rFonts w:hint="eastAsia"/>
                <w:b/>
                <w:bCs/>
                <w:spacing w:val="-8"/>
                <w:lang w:val="en-US" w:eastAsia="zh-CN"/>
              </w:rPr>
              <w:t>三</w:t>
            </w:r>
            <w:r>
              <w:rPr>
                <w:b/>
                <w:bCs/>
                <w:spacing w:val="-8"/>
              </w:rPr>
              <w:t>、对外服务样品(填报说明：不含法定检验检测、强制性检</w:t>
            </w:r>
            <w:r>
              <w:rPr>
                <w:b/>
                <w:bCs/>
                <w:spacing w:val="-9"/>
              </w:rPr>
              <w:t>验检测、医</w:t>
            </w:r>
          </w:p>
          <w:p w14:paraId="2D65821A">
            <w:pPr>
              <w:pStyle w:val="5"/>
              <w:spacing w:before="63" w:line="226" w:lineRule="auto"/>
              <w:ind w:left="99" w:right="227" w:firstLine="120"/>
            </w:pPr>
            <w:r>
              <w:rPr>
                <w:b/>
                <w:bCs/>
                <w:spacing w:val="-3"/>
              </w:rPr>
              <w:t>疗服务及商业性检测服务样品，评价考核周期为2</w:t>
            </w:r>
            <w:r>
              <w:rPr>
                <w:b/>
                <w:bCs/>
                <w:spacing w:val="-4"/>
              </w:rPr>
              <w:t>025年1月1日-2025</w:t>
            </w:r>
            <w:r>
              <w:t xml:space="preserve"> </w:t>
            </w:r>
            <w:r>
              <w:rPr>
                <w:b/>
                <w:bCs/>
                <w:spacing w:val="3"/>
              </w:rPr>
              <w:t>年12月31日)</w:t>
            </w:r>
          </w:p>
        </w:tc>
      </w:tr>
      <w:tr w14:paraId="58D09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9" w:hRule="atLeast"/>
        </w:trPr>
        <w:tc>
          <w:tcPr>
            <w:tcW w:w="5838" w:type="dxa"/>
            <w:gridSpan w:val="11"/>
            <w:vAlign w:val="top"/>
          </w:tcPr>
          <w:p w14:paraId="157FF730">
            <w:pPr>
              <w:pStyle w:val="5"/>
              <w:spacing w:before="87" w:line="219" w:lineRule="auto"/>
              <w:ind w:left="94"/>
            </w:pPr>
            <w:r>
              <w:rPr>
                <w:spacing w:val="5"/>
              </w:rPr>
              <w:t>单位服务样品总数(个)</w:t>
            </w:r>
          </w:p>
          <w:p w14:paraId="0BE1C526">
            <w:pPr>
              <w:pStyle w:val="5"/>
              <w:spacing w:before="55" w:line="234" w:lineRule="auto"/>
              <w:ind w:left="125" w:firstLine="79"/>
            </w:pPr>
            <w:r>
              <w:rPr>
                <w:spacing w:val="-4"/>
              </w:rPr>
              <w:t>(填报说明：该项包含内部使用及对外服务样</w:t>
            </w:r>
            <w:r>
              <w:rPr>
                <w:spacing w:val="1"/>
              </w:rPr>
              <w:t xml:space="preserve"> </w:t>
            </w:r>
            <w:r>
              <w:rPr>
                <w:spacing w:val="-8"/>
              </w:rPr>
              <w:t>品数；数据传输类对外服务应以项目开展次数</w:t>
            </w:r>
            <w:r>
              <w:rPr>
                <w:spacing w:val="13"/>
              </w:rPr>
              <w:t xml:space="preserve"> </w:t>
            </w:r>
            <w:r>
              <w:rPr>
                <w:spacing w:val="-12"/>
              </w:rPr>
              <w:t>作为样品数，不应以传输数据条数作为样品数)</w:t>
            </w:r>
          </w:p>
        </w:tc>
        <w:tc>
          <w:tcPr>
            <w:tcW w:w="3121" w:type="dxa"/>
            <w:gridSpan w:val="4"/>
            <w:vAlign w:val="top"/>
          </w:tcPr>
          <w:p w14:paraId="154A9853">
            <w:pPr>
              <w:rPr>
                <w:rFonts w:ascii="Arial"/>
                <w:sz w:val="21"/>
              </w:rPr>
            </w:pPr>
          </w:p>
        </w:tc>
      </w:tr>
      <w:tr w14:paraId="710AB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5838" w:type="dxa"/>
            <w:gridSpan w:val="11"/>
            <w:vAlign w:val="top"/>
          </w:tcPr>
          <w:p w14:paraId="16B793E6">
            <w:pPr>
              <w:pStyle w:val="5"/>
              <w:spacing w:before="148" w:line="219" w:lineRule="auto"/>
              <w:ind w:left="94"/>
            </w:pPr>
            <w:r>
              <w:rPr>
                <w:spacing w:val="6"/>
              </w:rPr>
              <w:t>对外服务样品数(个)</w:t>
            </w:r>
          </w:p>
        </w:tc>
        <w:tc>
          <w:tcPr>
            <w:tcW w:w="3121" w:type="dxa"/>
            <w:gridSpan w:val="4"/>
            <w:vAlign w:val="top"/>
          </w:tcPr>
          <w:p w14:paraId="2A703963">
            <w:pPr>
              <w:rPr>
                <w:rFonts w:ascii="Arial"/>
                <w:sz w:val="21"/>
              </w:rPr>
            </w:pPr>
          </w:p>
        </w:tc>
      </w:tr>
      <w:tr w14:paraId="77C2D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5838" w:type="dxa"/>
            <w:gridSpan w:val="11"/>
            <w:vAlign w:val="top"/>
          </w:tcPr>
          <w:p w14:paraId="6672BB38">
            <w:pPr>
              <w:pStyle w:val="5"/>
              <w:spacing w:before="129" w:line="219" w:lineRule="auto"/>
              <w:ind w:left="94"/>
            </w:pPr>
            <w:r>
              <w:rPr>
                <w:spacing w:val="4"/>
              </w:rPr>
              <w:t>对外服务民营企业家数(家)</w:t>
            </w:r>
          </w:p>
          <w:p w14:paraId="4C42D7C4">
            <w:pPr>
              <w:pStyle w:val="5"/>
              <w:spacing w:before="44" w:line="217" w:lineRule="auto"/>
              <w:ind w:left="94"/>
            </w:pPr>
            <w:r>
              <w:rPr>
                <w:spacing w:val="5"/>
              </w:rPr>
              <w:t>(该项包含服务台企家数)</w:t>
            </w:r>
          </w:p>
        </w:tc>
        <w:tc>
          <w:tcPr>
            <w:tcW w:w="3121" w:type="dxa"/>
            <w:gridSpan w:val="4"/>
            <w:vAlign w:val="top"/>
          </w:tcPr>
          <w:p w14:paraId="1AC532E8">
            <w:pPr>
              <w:rPr>
                <w:rFonts w:ascii="Arial"/>
                <w:sz w:val="21"/>
              </w:rPr>
            </w:pPr>
          </w:p>
        </w:tc>
      </w:tr>
      <w:tr w14:paraId="5C87C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5838" w:type="dxa"/>
            <w:gridSpan w:val="11"/>
            <w:vAlign w:val="top"/>
          </w:tcPr>
          <w:p w14:paraId="319E0147">
            <w:pPr>
              <w:pStyle w:val="5"/>
              <w:spacing w:before="120" w:line="219" w:lineRule="auto"/>
              <w:ind w:left="94"/>
            </w:pPr>
            <w:r>
              <w:rPr>
                <w:spacing w:val="4"/>
              </w:rPr>
              <w:t>对外服务民营企业样品数(个)</w:t>
            </w:r>
          </w:p>
          <w:p w14:paraId="06B782D9">
            <w:pPr>
              <w:pStyle w:val="5"/>
              <w:spacing w:before="76" w:line="203" w:lineRule="auto"/>
              <w:ind w:left="94"/>
            </w:pPr>
            <w:r>
              <w:rPr>
                <w:spacing w:val="4"/>
              </w:rPr>
              <w:t>(该项包含服务台企样品数)</w:t>
            </w:r>
          </w:p>
        </w:tc>
        <w:tc>
          <w:tcPr>
            <w:tcW w:w="3121" w:type="dxa"/>
            <w:gridSpan w:val="4"/>
            <w:vAlign w:val="top"/>
          </w:tcPr>
          <w:p w14:paraId="759BD600">
            <w:pPr>
              <w:rPr>
                <w:rFonts w:ascii="Arial"/>
                <w:sz w:val="21"/>
              </w:rPr>
            </w:pPr>
          </w:p>
        </w:tc>
      </w:tr>
      <w:tr w14:paraId="50B2A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8959" w:type="dxa"/>
            <w:gridSpan w:val="15"/>
            <w:vAlign w:val="top"/>
          </w:tcPr>
          <w:p w14:paraId="641A837B">
            <w:pPr>
              <w:pStyle w:val="5"/>
              <w:spacing w:before="71" w:line="203" w:lineRule="auto"/>
              <w:ind w:left="125"/>
            </w:pPr>
            <w:r>
              <w:rPr>
                <w:spacing w:val="5"/>
              </w:rPr>
              <w:t>对外服务台企样品数(个)</w:t>
            </w:r>
          </w:p>
        </w:tc>
      </w:tr>
      <w:tr w14:paraId="4A5DA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44" w:type="dxa"/>
            <w:gridSpan w:val="2"/>
            <w:vAlign w:val="top"/>
          </w:tcPr>
          <w:p w14:paraId="5D40A8CC">
            <w:pPr>
              <w:pStyle w:val="5"/>
              <w:spacing w:before="72" w:line="202" w:lineRule="auto"/>
              <w:ind w:left="225"/>
            </w:pPr>
            <w:r>
              <w:rPr>
                <w:spacing w:val="8"/>
              </w:rPr>
              <w:t>序号</w:t>
            </w:r>
          </w:p>
        </w:tc>
        <w:tc>
          <w:tcPr>
            <w:tcW w:w="3456" w:type="dxa"/>
            <w:gridSpan w:val="7"/>
            <w:vAlign w:val="top"/>
          </w:tcPr>
          <w:p w14:paraId="293243F6">
            <w:pPr>
              <w:pStyle w:val="5"/>
              <w:spacing w:before="74" w:line="201" w:lineRule="auto"/>
              <w:ind w:left="1211"/>
            </w:pPr>
            <w:r>
              <w:rPr>
                <w:spacing w:val="3"/>
              </w:rPr>
              <w:t>台企名称</w:t>
            </w:r>
          </w:p>
        </w:tc>
        <w:tc>
          <w:tcPr>
            <w:tcW w:w="4459" w:type="dxa"/>
            <w:gridSpan w:val="6"/>
            <w:vAlign w:val="top"/>
          </w:tcPr>
          <w:p w14:paraId="73DB7024">
            <w:pPr>
              <w:pStyle w:val="5"/>
              <w:spacing w:before="71" w:line="203" w:lineRule="auto"/>
              <w:ind w:left="1415"/>
            </w:pPr>
            <w:r>
              <w:rPr>
                <w:spacing w:val="10"/>
              </w:rPr>
              <w:t>样品数(个)</w:t>
            </w:r>
          </w:p>
        </w:tc>
      </w:tr>
      <w:tr w14:paraId="2B002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044" w:type="dxa"/>
            <w:gridSpan w:val="2"/>
            <w:vAlign w:val="top"/>
          </w:tcPr>
          <w:p w14:paraId="7D8210B9">
            <w:pPr>
              <w:rPr>
                <w:rFonts w:ascii="Arial"/>
                <w:sz w:val="21"/>
              </w:rPr>
            </w:pPr>
          </w:p>
        </w:tc>
        <w:tc>
          <w:tcPr>
            <w:tcW w:w="3456" w:type="dxa"/>
            <w:gridSpan w:val="7"/>
            <w:vAlign w:val="top"/>
          </w:tcPr>
          <w:p w14:paraId="079572F1">
            <w:pPr>
              <w:rPr>
                <w:rFonts w:ascii="Arial"/>
                <w:sz w:val="21"/>
              </w:rPr>
            </w:pPr>
          </w:p>
        </w:tc>
        <w:tc>
          <w:tcPr>
            <w:tcW w:w="4459" w:type="dxa"/>
            <w:gridSpan w:val="6"/>
            <w:vAlign w:val="top"/>
          </w:tcPr>
          <w:p w14:paraId="709E780E">
            <w:pPr>
              <w:rPr>
                <w:rFonts w:ascii="Arial"/>
                <w:sz w:val="21"/>
              </w:rPr>
            </w:pPr>
          </w:p>
        </w:tc>
      </w:tr>
      <w:tr w14:paraId="445DC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044" w:type="dxa"/>
            <w:gridSpan w:val="2"/>
            <w:vAlign w:val="top"/>
          </w:tcPr>
          <w:p w14:paraId="391EE07C">
            <w:pPr>
              <w:rPr>
                <w:rFonts w:ascii="Arial"/>
                <w:sz w:val="21"/>
              </w:rPr>
            </w:pPr>
          </w:p>
        </w:tc>
        <w:tc>
          <w:tcPr>
            <w:tcW w:w="3456" w:type="dxa"/>
            <w:gridSpan w:val="7"/>
            <w:vAlign w:val="top"/>
          </w:tcPr>
          <w:p w14:paraId="3EB661D7">
            <w:pPr>
              <w:rPr>
                <w:rFonts w:ascii="Arial"/>
                <w:sz w:val="21"/>
              </w:rPr>
            </w:pPr>
          </w:p>
        </w:tc>
        <w:tc>
          <w:tcPr>
            <w:tcW w:w="4459" w:type="dxa"/>
            <w:gridSpan w:val="6"/>
            <w:vAlign w:val="top"/>
          </w:tcPr>
          <w:p w14:paraId="47BB31B9">
            <w:pPr>
              <w:rPr>
                <w:rFonts w:ascii="Arial"/>
                <w:sz w:val="21"/>
              </w:rPr>
            </w:pPr>
          </w:p>
        </w:tc>
      </w:tr>
      <w:tr w14:paraId="0CE10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8959" w:type="dxa"/>
            <w:gridSpan w:val="15"/>
            <w:vAlign w:val="top"/>
          </w:tcPr>
          <w:p w14:paraId="3FDE0EFF">
            <w:pPr>
              <w:pStyle w:val="5"/>
              <w:spacing w:before="60" w:line="218" w:lineRule="auto"/>
              <w:ind w:left="88"/>
              <w:rPr>
                <w:sz w:val="28"/>
                <w:szCs w:val="28"/>
              </w:rPr>
            </w:pPr>
            <w:r>
              <w:rPr>
                <w:rFonts w:hint="eastAsia"/>
                <w:b/>
                <w:bCs/>
                <w:spacing w:val="-6"/>
                <w:sz w:val="28"/>
                <w:szCs w:val="28"/>
                <w:lang w:val="en-US" w:eastAsia="zh-CN"/>
              </w:rPr>
              <w:t>四</w:t>
            </w:r>
            <w:r>
              <w:rPr>
                <w:b/>
                <w:bCs/>
                <w:spacing w:val="-6"/>
                <w:sz w:val="28"/>
                <w:szCs w:val="28"/>
              </w:rPr>
              <w:t>、用户评价</w:t>
            </w:r>
          </w:p>
        </w:tc>
      </w:tr>
      <w:tr w14:paraId="4D6F2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8959" w:type="dxa"/>
            <w:gridSpan w:val="15"/>
            <w:vAlign w:val="top"/>
          </w:tcPr>
          <w:p w14:paraId="55555C35">
            <w:pPr>
              <w:pStyle w:val="5"/>
              <w:spacing w:before="70" w:line="217" w:lineRule="auto"/>
              <w:ind w:left="84"/>
              <w:rPr>
                <w:sz w:val="28"/>
                <w:szCs w:val="28"/>
              </w:rPr>
            </w:pPr>
            <w:r>
              <w:rPr>
                <w:spacing w:val="-1"/>
                <w:sz w:val="28"/>
                <w:szCs w:val="28"/>
              </w:rPr>
              <w:t>客户满意度或其他用户评价调查结果：</w:t>
            </w:r>
          </w:p>
        </w:tc>
      </w:tr>
      <w:tr w14:paraId="66512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959" w:type="dxa"/>
            <w:gridSpan w:val="15"/>
            <w:vAlign w:val="top"/>
          </w:tcPr>
          <w:p w14:paraId="1048DB84">
            <w:pPr>
              <w:rPr>
                <w:rFonts w:ascii="Arial"/>
                <w:sz w:val="21"/>
              </w:rPr>
            </w:pPr>
          </w:p>
        </w:tc>
      </w:tr>
      <w:tr w14:paraId="5016D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8959" w:type="dxa"/>
            <w:gridSpan w:val="15"/>
            <w:vAlign w:val="top"/>
          </w:tcPr>
          <w:p w14:paraId="229ADFF7">
            <w:pPr>
              <w:pStyle w:val="5"/>
              <w:spacing w:before="63" w:line="215" w:lineRule="auto"/>
              <w:ind w:left="84"/>
              <w:rPr>
                <w:sz w:val="28"/>
                <w:szCs w:val="28"/>
              </w:rPr>
            </w:pPr>
            <w:r>
              <w:rPr>
                <w:sz w:val="28"/>
                <w:szCs w:val="28"/>
              </w:rPr>
              <w:t>服务过程中客户满意情况说明：</w:t>
            </w:r>
          </w:p>
        </w:tc>
      </w:tr>
      <w:tr w14:paraId="23CC7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8959" w:type="dxa"/>
            <w:gridSpan w:val="15"/>
            <w:vAlign w:val="top"/>
          </w:tcPr>
          <w:p w14:paraId="6F8C95E7">
            <w:pPr>
              <w:rPr>
                <w:rFonts w:ascii="Arial"/>
                <w:sz w:val="21"/>
              </w:rPr>
            </w:pPr>
          </w:p>
        </w:tc>
      </w:tr>
      <w:tr w14:paraId="54642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8959" w:type="dxa"/>
            <w:gridSpan w:val="15"/>
            <w:vAlign w:val="top"/>
          </w:tcPr>
          <w:p w14:paraId="68D46EB2">
            <w:pPr>
              <w:pStyle w:val="5"/>
              <w:spacing w:before="65" w:line="213" w:lineRule="auto"/>
              <w:ind w:left="84"/>
              <w:rPr>
                <w:sz w:val="28"/>
                <w:szCs w:val="28"/>
              </w:rPr>
            </w:pPr>
            <w:r>
              <w:rPr>
                <w:sz w:val="28"/>
                <w:szCs w:val="28"/>
              </w:rPr>
              <w:t>是否出现重大质量事故或用户投诉：</w:t>
            </w:r>
          </w:p>
        </w:tc>
      </w:tr>
      <w:tr w14:paraId="0EDD6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8959" w:type="dxa"/>
            <w:gridSpan w:val="15"/>
            <w:vAlign w:val="top"/>
          </w:tcPr>
          <w:p w14:paraId="097B174E">
            <w:pPr>
              <w:rPr>
                <w:rFonts w:ascii="Arial"/>
                <w:sz w:val="21"/>
              </w:rPr>
            </w:pPr>
          </w:p>
        </w:tc>
      </w:tr>
      <w:tr w14:paraId="3143D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8959" w:type="dxa"/>
            <w:gridSpan w:val="15"/>
            <w:vAlign w:val="top"/>
          </w:tcPr>
          <w:p w14:paraId="13C83A65">
            <w:pPr>
              <w:pStyle w:val="5"/>
              <w:spacing w:before="60" w:line="217" w:lineRule="auto"/>
              <w:ind w:left="88"/>
              <w:rPr>
                <w:sz w:val="28"/>
                <w:szCs w:val="28"/>
              </w:rPr>
            </w:pPr>
            <w:r>
              <w:rPr>
                <w:rFonts w:hint="eastAsia"/>
                <w:b/>
                <w:bCs/>
                <w:spacing w:val="-3"/>
                <w:sz w:val="28"/>
                <w:szCs w:val="28"/>
                <w:lang w:val="en-US" w:eastAsia="zh-CN"/>
              </w:rPr>
              <w:t>五</w:t>
            </w:r>
            <w:r>
              <w:rPr>
                <w:b/>
                <w:bCs/>
                <w:spacing w:val="-3"/>
                <w:sz w:val="28"/>
                <w:szCs w:val="28"/>
              </w:rPr>
              <w:t>、科普活动开展情况</w:t>
            </w:r>
          </w:p>
        </w:tc>
      </w:tr>
      <w:tr w14:paraId="3F73C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2832" w:type="dxa"/>
            <w:gridSpan w:val="4"/>
            <w:vAlign w:val="top"/>
          </w:tcPr>
          <w:p w14:paraId="788FF004">
            <w:pPr>
              <w:pStyle w:val="5"/>
              <w:spacing w:before="184" w:line="219" w:lineRule="auto"/>
              <w:ind w:left="94"/>
              <w:rPr>
                <w:sz w:val="28"/>
                <w:szCs w:val="28"/>
              </w:rPr>
            </w:pPr>
            <w:r>
              <w:rPr>
                <w:spacing w:val="1"/>
                <w:sz w:val="28"/>
                <w:szCs w:val="28"/>
              </w:rPr>
              <w:t>是否为科普教育基地</w:t>
            </w:r>
          </w:p>
        </w:tc>
        <w:tc>
          <w:tcPr>
            <w:tcW w:w="1428" w:type="dxa"/>
            <w:gridSpan w:val="3"/>
            <w:vAlign w:val="top"/>
          </w:tcPr>
          <w:p w14:paraId="3B7786BC">
            <w:pPr>
              <w:pStyle w:val="5"/>
              <w:spacing w:before="187" w:line="220" w:lineRule="auto"/>
              <w:ind w:left="102"/>
              <w:rPr>
                <w:sz w:val="28"/>
                <w:szCs w:val="28"/>
              </w:rPr>
            </w:pPr>
            <w:r>
              <w:rPr>
                <w:spacing w:val="6"/>
                <w:sz w:val="28"/>
                <w:szCs w:val="28"/>
              </w:rPr>
              <w:t>是/否</w:t>
            </w:r>
          </w:p>
        </w:tc>
        <w:tc>
          <w:tcPr>
            <w:tcW w:w="1408" w:type="dxa"/>
            <w:gridSpan w:val="3"/>
            <w:vAlign w:val="top"/>
          </w:tcPr>
          <w:p w14:paraId="0FE090E5">
            <w:pPr>
              <w:pStyle w:val="5"/>
              <w:spacing w:before="187" w:line="220" w:lineRule="auto"/>
              <w:ind w:left="104"/>
              <w:rPr>
                <w:sz w:val="28"/>
                <w:szCs w:val="28"/>
              </w:rPr>
            </w:pPr>
            <w:r>
              <w:rPr>
                <w:spacing w:val="5"/>
                <w:sz w:val="28"/>
                <w:szCs w:val="28"/>
              </w:rPr>
              <w:t>基地级别</w:t>
            </w:r>
          </w:p>
        </w:tc>
        <w:tc>
          <w:tcPr>
            <w:tcW w:w="3291" w:type="dxa"/>
            <w:gridSpan w:val="5"/>
            <w:vAlign w:val="top"/>
          </w:tcPr>
          <w:p w14:paraId="34CFCAD8">
            <w:pPr>
              <w:pStyle w:val="5"/>
              <w:spacing w:before="186" w:line="219" w:lineRule="auto"/>
              <w:ind w:left="106"/>
              <w:rPr>
                <w:sz w:val="28"/>
                <w:szCs w:val="28"/>
              </w:rPr>
            </w:pPr>
            <w:r>
              <w:rPr>
                <w:spacing w:val="2"/>
                <w:sz w:val="28"/>
                <w:szCs w:val="28"/>
              </w:rPr>
              <w:t>国家级/省级/其它</w:t>
            </w:r>
          </w:p>
        </w:tc>
      </w:tr>
      <w:tr w14:paraId="5938D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8959" w:type="dxa"/>
            <w:gridSpan w:val="15"/>
            <w:vAlign w:val="top"/>
          </w:tcPr>
          <w:p w14:paraId="46C1F3DE">
            <w:pPr>
              <w:pStyle w:val="5"/>
              <w:spacing w:before="155" w:line="219" w:lineRule="auto"/>
              <w:ind w:left="84"/>
              <w:rPr>
                <w:sz w:val="28"/>
                <w:szCs w:val="28"/>
              </w:rPr>
            </w:pPr>
            <w:r>
              <w:rPr>
                <w:spacing w:val="1"/>
                <w:sz w:val="28"/>
                <w:szCs w:val="28"/>
              </w:rPr>
              <w:t>科普活动开展情况</w:t>
            </w:r>
          </w:p>
        </w:tc>
      </w:tr>
      <w:tr w14:paraId="7D812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884" w:type="dxa"/>
            <w:vAlign w:val="top"/>
          </w:tcPr>
          <w:p w14:paraId="75CD072F">
            <w:pPr>
              <w:pStyle w:val="5"/>
              <w:spacing w:before="160" w:line="221" w:lineRule="auto"/>
              <w:ind w:left="114"/>
              <w:rPr>
                <w:sz w:val="28"/>
                <w:szCs w:val="28"/>
              </w:rPr>
            </w:pPr>
            <w:r>
              <w:rPr>
                <w:spacing w:val="8"/>
                <w:sz w:val="28"/>
                <w:szCs w:val="28"/>
              </w:rPr>
              <w:t>序号</w:t>
            </w:r>
          </w:p>
        </w:tc>
        <w:tc>
          <w:tcPr>
            <w:tcW w:w="2717" w:type="dxa"/>
            <w:gridSpan w:val="4"/>
            <w:vAlign w:val="top"/>
          </w:tcPr>
          <w:p w14:paraId="046A06CA">
            <w:pPr>
              <w:pStyle w:val="5"/>
              <w:spacing w:before="160" w:line="221" w:lineRule="auto"/>
              <w:ind w:left="820"/>
              <w:rPr>
                <w:sz w:val="28"/>
                <w:szCs w:val="28"/>
              </w:rPr>
            </w:pPr>
            <w:r>
              <w:rPr>
                <w:spacing w:val="6"/>
                <w:sz w:val="28"/>
                <w:szCs w:val="28"/>
              </w:rPr>
              <w:t>开展时间</w:t>
            </w:r>
          </w:p>
        </w:tc>
        <w:tc>
          <w:tcPr>
            <w:tcW w:w="2726" w:type="dxa"/>
            <w:gridSpan w:val="7"/>
            <w:vAlign w:val="top"/>
          </w:tcPr>
          <w:p w14:paraId="749F328A">
            <w:pPr>
              <w:pStyle w:val="5"/>
              <w:spacing w:before="160" w:line="221" w:lineRule="auto"/>
              <w:ind w:left="803"/>
              <w:rPr>
                <w:sz w:val="28"/>
                <w:szCs w:val="28"/>
              </w:rPr>
            </w:pPr>
            <w:r>
              <w:rPr>
                <w:spacing w:val="3"/>
                <w:sz w:val="28"/>
                <w:szCs w:val="28"/>
              </w:rPr>
              <w:t>开展主题</w:t>
            </w:r>
          </w:p>
        </w:tc>
        <w:tc>
          <w:tcPr>
            <w:tcW w:w="2632" w:type="dxa"/>
            <w:gridSpan w:val="3"/>
            <w:vAlign w:val="top"/>
          </w:tcPr>
          <w:p w14:paraId="685498F6">
            <w:pPr>
              <w:pStyle w:val="5"/>
              <w:spacing w:before="158" w:line="219" w:lineRule="auto"/>
              <w:ind w:left="798"/>
              <w:rPr>
                <w:sz w:val="28"/>
                <w:szCs w:val="28"/>
              </w:rPr>
            </w:pPr>
            <w:r>
              <w:rPr>
                <w:spacing w:val="2"/>
                <w:sz w:val="28"/>
                <w:szCs w:val="28"/>
              </w:rPr>
              <w:t>参加人数</w:t>
            </w:r>
          </w:p>
        </w:tc>
      </w:tr>
      <w:tr w14:paraId="5D164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884" w:type="dxa"/>
            <w:vAlign w:val="top"/>
          </w:tcPr>
          <w:p w14:paraId="36B5F52F">
            <w:pPr>
              <w:rPr>
                <w:rFonts w:ascii="Arial"/>
                <w:sz w:val="21"/>
              </w:rPr>
            </w:pPr>
          </w:p>
        </w:tc>
        <w:tc>
          <w:tcPr>
            <w:tcW w:w="2717" w:type="dxa"/>
            <w:gridSpan w:val="4"/>
            <w:vAlign w:val="top"/>
          </w:tcPr>
          <w:p w14:paraId="1B22BDE2">
            <w:pPr>
              <w:rPr>
                <w:rFonts w:ascii="Arial"/>
                <w:sz w:val="21"/>
              </w:rPr>
            </w:pPr>
          </w:p>
        </w:tc>
        <w:tc>
          <w:tcPr>
            <w:tcW w:w="2726" w:type="dxa"/>
            <w:gridSpan w:val="7"/>
            <w:vAlign w:val="top"/>
          </w:tcPr>
          <w:p w14:paraId="6D735094">
            <w:pPr>
              <w:rPr>
                <w:rFonts w:ascii="Arial"/>
                <w:sz w:val="21"/>
              </w:rPr>
            </w:pPr>
          </w:p>
        </w:tc>
        <w:tc>
          <w:tcPr>
            <w:tcW w:w="2632" w:type="dxa"/>
            <w:gridSpan w:val="3"/>
            <w:vAlign w:val="top"/>
          </w:tcPr>
          <w:p w14:paraId="0BEEDC5B">
            <w:pPr>
              <w:rPr>
                <w:rFonts w:ascii="Arial"/>
                <w:sz w:val="21"/>
              </w:rPr>
            </w:pPr>
          </w:p>
        </w:tc>
      </w:tr>
      <w:tr w14:paraId="2BD49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884" w:type="dxa"/>
            <w:vAlign w:val="top"/>
          </w:tcPr>
          <w:p w14:paraId="22127E19">
            <w:pPr>
              <w:rPr>
                <w:rFonts w:ascii="Arial"/>
                <w:sz w:val="21"/>
              </w:rPr>
            </w:pPr>
          </w:p>
        </w:tc>
        <w:tc>
          <w:tcPr>
            <w:tcW w:w="2717" w:type="dxa"/>
            <w:gridSpan w:val="4"/>
            <w:vAlign w:val="top"/>
          </w:tcPr>
          <w:p w14:paraId="006E8DD4">
            <w:pPr>
              <w:rPr>
                <w:rFonts w:ascii="Arial"/>
                <w:sz w:val="21"/>
              </w:rPr>
            </w:pPr>
          </w:p>
        </w:tc>
        <w:tc>
          <w:tcPr>
            <w:tcW w:w="2726" w:type="dxa"/>
            <w:gridSpan w:val="7"/>
            <w:vAlign w:val="top"/>
          </w:tcPr>
          <w:p w14:paraId="1B89CEFB">
            <w:pPr>
              <w:rPr>
                <w:rFonts w:ascii="Arial"/>
                <w:sz w:val="21"/>
              </w:rPr>
            </w:pPr>
          </w:p>
        </w:tc>
        <w:tc>
          <w:tcPr>
            <w:tcW w:w="2632" w:type="dxa"/>
            <w:gridSpan w:val="3"/>
            <w:vAlign w:val="top"/>
          </w:tcPr>
          <w:p w14:paraId="5DB8CE1E">
            <w:pPr>
              <w:rPr>
                <w:rFonts w:ascii="Arial"/>
                <w:sz w:val="21"/>
              </w:rPr>
            </w:pPr>
          </w:p>
        </w:tc>
      </w:tr>
    </w:tbl>
    <w:p w14:paraId="055EE093">
      <w:pPr>
        <w:widowControl/>
        <w:spacing w:line="640" w:lineRule="exact"/>
      </w:pPr>
    </w:p>
    <w:sectPr>
      <w:footerReference r:id="rId3" w:type="default"/>
      <w:pgSz w:w="11906" w:h="16838"/>
      <w:pgMar w:top="1417" w:right="1417" w:bottom="1587" w:left="1587" w:header="851" w:footer="956" w:gutter="0"/>
      <w:pgNumType w:fmt="numberInDash"/>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E70B0D7-5FDF-43C0-BE93-4796D046B8AD}"/>
  </w:font>
  <w:font w:name="黑体">
    <w:panose1 w:val="02010609060101010101"/>
    <w:charset w:val="86"/>
    <w:family w:val="auto"/>
    <w:pitch w:val="default"/>
    <w:sig w:usb0="800002BF" w:usb1="38CF7CFA" w:usb2="00000016" w:usb3="00000000" w:csb0="00040001" w:csb1="00000000"/>
    <w:embedRegular r:id="rId2" w:fontKey="{14A78216-0751-4A44-9D68-A1A3645A33F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3FC03F3E-51CB-4176-9BB6-77A08C8CBC80}"/>
  </w:font>
  <w:font w:name="仿宋_GB2312">
    <w:altName w:val="仿宋"/>
    <w:panose1 w:val="02010609030101010101"/>
    <w:charset w:val="86"/>
    <w:family w:val="modern"/>
    <w:pitch w:val="default"/>
    <w:sig w:usb0="00000000" w:usb1="00000000" w:usb2="00000000" w:usb3="00000000" w:csb0="00040000" w:csb1="00000000"/>
    <w:embedRegular r:id="rId4" w:fontKey="{5BD06906-FBE8-46B6-AF73-3E18314B3BDE}"/>
  </w:font>
  <w:font w:name="仿宋">
    <w:panose1 w:val="02010609060101010101"/>
    <w:charset w:val="86"/>
    <w:family w:val="modern"/>
    <w:pitch w:val="default"/>
    <w:sig w:usb0="800002BF" w:usb1="38CF7CFA" w:usb2="00000016" w:usb3="00000000" w:csb0="00040001" w:csb1="00000000"/>
    <w:embedRegular r:id="rId5" w:fontKey="{D1A271D0-09F1-468A-B7D4-F451B559F62C}"/>
  </w:font>
  <w:font w:name="方正小标宋简体">
    <w:panose1 w:val="02000000000000000000"/>
    <w:charset w:val="86"/>
    <w:family w:val="auto"/>
    <w:pitch w:val="default"/>
    <w:sig w:usb0="00000001" w:usb1="08000000" w:usb2="00000000" w:usb3="00000000" w:csb0="00040000" w:csb1="00000000"/>
    <w:embedRegular r:id="rId6" w:fontKey="{CD55931B-1EB0-4202-BE1E-48CE3F9CECBB}"/>
  </w:font>
  <w:font w:name="Helvetica">
    <w:altName w:val="Arial"/>
    <w:panose1 w:val="020B0604020202020204"/>
    <w:charset w:val="00"/>
    <w:family w:val="swiss"/>
    <w:pitch w:val="default"/>
    <w:sig w:usb0="00000000" w:usb1="00000000" w:usb2="00000009" w:usb3="00000000" w:csb0="000001FF" w:csb1="00000000"/>
    <w:embedRegular r:id="rId7" w:fontKey="{04E6FDF5-2DB1-4C64-8D6F-2AC40FF844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0DFBA">
    <w:pPr>
      <w:pStyle w:val="2"/>
      <w:ind w:right="320" w:rightChars="100" w:firstLine="360"/>
      <w:jc w:val="right"/>
      <w:rPr>
        <w:rFonts w:hint="eastAsia" w:ascii="宋体" w:hAnsi="宋体" w:eastAsia="宋体"/>
        <w:sz w:val="28"/>
      </w:rPr>
    </w:pPr>
    <w:r>
      <w:rPr>
        <w:rFonts w:hint="eastAsia" w:ascii="宋体" w:hAnsi="宋体" w:eastAsia="宋体"/>
        <w:sz w:val="28"/>
      </w:rPr>
      <w:t>—</w:t>
    </w:r>
    <w:r>
      <w:rPr>
        <w:rFonts w:ascii="宋体" w:hAnsi="宋体" w:eastAsia="宋体"/>
        <w:sz w:val="28"/>
      </w:rPr>
      <w:t xml:space="preserve"> </w:t>
    </w:r>
    <w:r>
      <w:rPr>
        <w:rFonts w:ascii="宋体" w:hAnsi="宋体" w:eastAsia="宋体"/>
        <w:sz w:val="28"/>
      </w:rPr>
      <w:fldChar w:fldCharType="begin"/>
    </w:r>
    <w:r>
      <w:rPr>
        <w:rFonts w:ascii="宋体" w:hAnsi="宋体" w:eastAsia="宋体"/>
        <w:sz w:val="28"/>
      </w:rPr>
      <w:instrText xml:space="preserve"> PAGE \* Arabic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2A5B8B"/>
    <w:rsid w:val="04372FFB"/>
    <w:rsid w:val="0C803E0F"/>
    <w:rsid w:val="27F36AF4"/>
    <w:rsid w:val="2E625D4C"/>
    <w:rsid w:val="3267235E"/>
    <w:rsid w:val="35D74B38"/>
    <w:rsid w:val="53596753"/>
    <w:rsid w:val="562A5B8B"/>
    <w:rsid w:val="5DB436ED"/>
    <w:rsid w:val="7DDE31B9"/>
    <w:rsid w:val="7E793D49"/>
    <w:rsid w:val="7F7C4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customStyle="1" w:styleId="5">
    <w:name w:val="Table Text"/>
    <w:basedOn w:val="1"/>
    <w:semiHidden/>
    <w:qFormat/>
    <w:uiPriority w:val="0"/>
    <w:rPr>
      <w:rFonts w:ascii="宋体" w:hAnsi="宋体" w:eastAsia="宋体" w:cs="宋体"/>
      <w:sz w:val="29"/>
      <w:szCs w:val="29"/>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1034</Words>
  <Characters>1077</Characters>
  <Lines>0</Lines>
  <Paragraphs>0</Paragraphs>
  <TotalTime>12</TotalTime>
  <ScaleCrop>false</ScaleCrop>
  <LinksUpToDate>false</LinksUpToDate>
  <CharactersWithSpaces>1197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2025-06-17T02:59:00Z</dcterms:created>
  <dc:creator>Zzzzzz</dc:creator>
  <cp:lastModifiedBy>萍</cp:lastModifiedBy>
  <dcterms:modified xsi:type="dcterms:W3CDTF">2026-08-31T04:02:42Z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622E80F7007E4DE2A0ADE416261AD8B9_13</vt:lpwstr>
  </property>
  <property fmtid="{D5CDD505-2E9C-101B-9397-08002B2CF9AE}" pid="4" name="KSOTemplateDocerSaveRecord">
    <vt:lpwstr>eyJoZGlkIjoiZjllMDZmNWRiMmIyYjFjZDE0ODUwZTRkNDU1NjQ5OTUiLCJ1c2VySWQiOiIzODM3NzE1NTEifQ==</vt:lpwstr>
  </property>
</Properties>
</file>