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F7AC9">
      <w:pPr>
        <w:pStyle w:val="2"/>
        <w:spacing w:before="91" w:line="223" w:lineRule="auto"/>
        <w:rPr>
          <w:b w:val="0"/>
          <w:bCs w:val="0"/>
          <w:spacing w:val="-14"/>
          <w:sz w:val="24"/>
          <w:szCs w:val="24"/>
        </w:rPr>
      </w:pPr>
      <w:r>
        <w:rPr>
          <w:b w:val="0"/>
          <w:bCs w:val="0"/>
          <w:spacing w:val="-14"/>
          <w:sz w:val="24"/>
          <w:szCs w:val="24"/>
        </w:rPr>
        <w:t>附件</w:t>
      </w:r>
      <w:r>
        <w:rPr>
          <w:rFonts w:hint="eastAsia"/>
          <w:b w:val="0"/>
          <w:bCs w:val="0"/>
          <w:spacing w:val="-14"/>
          <w:sz w:val="24"/>
          <w:szCs w:val="24"/>
          <w:lang w:val="en-US" w:eastAsia="zh-CN"/>
        </w:rPr>
        <w:t>1</w:t>
      </w:r>
      <w:r>
        <w:rPr>
          <w:b w:val="0"/>
          <w:bCs w:val="0"/>
          <w:spacing w:val="-14"/>
          <w:sz w:val="24"/>
          <w:szCs w:val="24"/>
        </w:rPr>
        <w:t>：</w:t>
      </w:r>
    </w:p>
    <w:p w14:paraId="3A6C7A3B">
      <w:pPr>
        <w:pStyle w:val="2"/>
        <w:spacing w:before="91" w:line="223" w:lineRule="auto"/>
        <w:jc w:val="center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福建</w:t>
      </w:r>
      <w:r>
        <w:rPr>
          <w:rFonts w:hint="eastAsia" w:ascii="黑体" w:hAnsi="黑体" w:eastAsia="黑体" w:cs="黑体"/>
          <w:b/>
          <w:bCs/>
          <w:spacing w:val="7"/>
          <w:sz w:val="31"/>
          <w:szCs w:val="31"/>
          <w:lang w:val="en-US" w:eastAsia="zh-CN"/>
        </w:rPr>
        <w:t>理工大</w:t>
      </w: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学仪器设备报废技术鉴定报告</w:t>
      </w:r>
    </w:p>
    <w:p w14:paraId="7E6D4850">
      <w:pPr>
        <w:pStyle w:val="2"/>
        <w:spacing w:before="78" w:line="221" w:lineRule="auto"/>
        <w:rPr>
          <w:sz w:val="24"/>
          <w:szCs w:val="24"/>
        </w:rPr>
      </w:pPr>
      <w:r>
        <w:rPr>
          <w:spacing w:val="-4"/>
          <w:sz w:val="24"/>
          <w:szCs w:val="24"/>
        </w:rPr>
        <w:t>使用单位（盖公章</w:t>
      </w:r>
      <w:r>
        <w:rPr>
          <w:spacing w:val="7"/>
          <w:sz w:val="24"/>
          <w:szCs w:val="24"/>
        </w:rPr>
        <w:t>）：</w:t>
      </w:r>
      <w:r>
        <w:rPr>
          <w:spacing w:val="1"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 xml:space="preserve">   </w:t>
      </w:r>
      <w:r>
        <w:rPr>
          <w:spacing w:val="-4"/>
          <w:sz w:val="24"/>
          <w:szCs w:val="24"/>
        </w:rPr>
        <w:t>鉴定日期：    年</w:t>
      </w:r>
      <w:r>
        <w:rPr>
          <w:spacing w:val="14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月</w:t>
      </w:r>
      <w:r>
        <w:rPr>
          <w:spacing w:val="33"/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日</w:t>
      </w:r>
    </w:p>
    <w:p w14:paraId="4305C6C9">
      <w:pPr>
        <w:spacing w:line="19" w:lineRule="exact"/>
      </w:pPr>
    </w:p>
    <w:tbl>
      <w:tblPr>
        <w:tblStyle w:val="5"/>
        <w:tblW w:w="5004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1553"/>
        <w:gridCol w:w="1358"/>
        <w:gridCol w:w="880"/>
        <w:gridCol w:w="1312"/>
        <w:gridCol w:w="2818"/>
      </w:tblGrid>
      <w:tr w14:paraId="7E779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93" w:type="pct"/>
            <w:vAlign w:val="top"/>
          </w:tcPr>
          <w:p w14:paraId="2AD993BC">
            <w:pPr>
              <w:pStyle w:val="6"/>
              <w:spacing w:before="65" w:line="221" w:lineRule="auto"/>
              <w:ind w:left="340"/>
            </w:pPr>
            <w:r>
              <w:rPr>
                <w:spacing w:val="-4"/>
              </w:rPr>
              <w:t>设备名称</w:t>
            </w:r>
          </w:p>
        </w:tc>
        <w:tc>
          <w:tcPr>
            <w:tcW w:w="1965" w:type="pct"/>
            <w:gridSpan w:val="3"/>
            <w:vAlign w:val="top"/>
          </w:tcPr>
          <w:p w14:paraId="7E2CAD51">
            <w:pPr>
              <w:rPr>
                <w:rFonts w:ascii="Arial"/>
                <w:sz w:val="21"/>
              </w:rPr>
            </w:pPr>
          </w:p>
        </w:tc>
        <w:tc>
          <w:tcPr>
            <w:tcW w:w="680" w:type="pct"/>
            <w:vAlign w:val="top"/>
          </w:tcPr>
          <w:p w14:paraId="3F1E64D2">
            <w:pPr>
              <w:pStyle w:val="6"/>
              <w:spacing w:before="65" w:line="224" w:lineRule="auto"/>
              <w:ind w:left="147"/>
            </w:pPr>
            <w:r>
              <w:rPr>
                <w:spacing w:val="-4"/>
              </w:rPr>
              <w:t>设备编号</w:t>
            </w:r>
          </w:p>
        </w:tc>
        <w:tc>
          <w:tcPr>
            <w:tcW w:w="1461" w:type="pct"/>
            <w:vAlign w:val="top"/>
          </w:tcPr>
          <w:p w14:paraId="7454FCC4">
            <w:pPr>
              <w:rPr>
                <w:rFonts w:ascii="Arial"/>
                <w:sz w:val="21"/>
              </w:rPr>
            </w:pPr>
          </w:p>
        </w:tc>
      </w:tr>
      <w:tr w14:paraId="0AE4D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93" w:type="pct"/>
            <w:vAlign w:val="top"/>
          </w:tcPr>
          <w:p w14:paraId="6AAD2E68">
            <w:pPr>
              <w:pStyle w:val="6"/>
              <w:spacing w:before="38" w:line="223" w:lineRule="auto"/>
              <w:ind w:left="465" w:right="324" w:hanging="125"/>
            </w:pPr>
            <w:r>
              <w:rPr>
                <w:spacing w:val="-4"/>
              </w:rPr>
              <w:t>设备总价</w:t>
            </w:r>
            <w:r>
              <w:t xml:space="preserve"> </w:t>
            </w:r>
            <w:r>
              <w:rPr>
                <w:spacing w:val="-7"/>
              </w:rPr>
              <w:t>（元）</w:t>
            </w:r>
          </w:p>
        </w:tc>
        <w:tc>
          <w:tcPr>
            <w:tcW w:w="805" w:type="pct"/>
            <w:vAlign w:val="top"/>
          </w:tcPr>
          <w:p w14:paraId="0FA90224">
            <w:pPr>
              <w:rPr>
                <w:rFonts w:ascii="Arial"/>
                <w:sz w:val="21"/>
              </w:rPr>
            </w:pPr>
          </w:p>
        </w:tc>
        <w:tc>
          <w:tcPr>
            <w:tcW w:w="704" w:type="pct"/>
            <w:vAlign w:val="top"/>
          </w:tcPr>
          <w:p w14:paraId="417C56E0">
            <w:pPr>
              <w:pStyle w:val="6"/>
              <w:spacing w:before="38" w:line="223" w:lineRule="auto"/>
              <w:ind w:left="141" w:right="225" w:hanging="23"/>
            </w:pPr>
            <w:r>
              <w:rPr>
                <w:spacing w:val="-17"/>
              </w:rPr>
              <w:t>设</w:t>
            </w:r>
            <w:r>
              <w:rPr>
                <w:spacing w:val="5"/>
              </w:rPr>
              <w:t xml:space="preserve">   </w:t>
            </w:r>
            <w:r>
              <w:rPr>
                <w:spacing w:val="-17"/>
              </w:rPr>
              <w:t>备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台（件）</w:t>
            </w:r>
          </w:p>
        </w:tc>
        <w:tc>
          <w:tcPr>
            <w:tcW w:w="456" w:type="pct"/>
            <w:vAlign w:val="top"/>
          </w:tcPr>
          <w:p w14:paraId="3620F6C0">
            <w:pPr>
              <w:rPr>
                <w:rFonts w:ascii="Arial"/>
                <w:sz w:val="21"/>
              </w:rPr>
            </w:pPr>
          </w:p>
        </w:tc>
        <w:tc>
          <w:tcPr>
            <w:tcW w:w="680" w:type="pct"/>
            <w:vAlign w:val="top"/>
          </w:tcPr>
          <w:p w14:paraId="2BF6AC89">
            <w:pPr>
              <w:pStyle w:val="6"/>
              <w:spacing w:before="194" w:line="222" w:lineRule="auto"/>
              <w:ind w:left="159"/>
            </w:pPr>
            <w:r>
              <w:rPr>
                <w:spacing w:val="-7"/>
              </w:rPr>
              <w:t>型号规格</w:t>
            </w:r>
          </w:p>
        </w:tc>
        <w:tc>
          <w:tcPr>
            <w:tcW w:w="1461" w:type="pct"/>
            <w:vAlign w:val="top"/>
          </w:tcPr>
          <w:p w14:paraId="5CDB041C">
            <w:pPr>
              <w:rPr>
                <w:rFonts w:ascii="Arial"/>
                <w:sz w:val="21"/>
              </w:rPr>
            </w:pPr>
          </w:p>
        </w:tc>
      </w:tr>
      <w:tr w14:paraId="451FB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3" w:type="pct"/>
            <w:vAlign w:val="top"/>
          </w:tcPr>
          <w:p w14:paraId="160A43C5">
            <w:pPr>
              <w:pStyle w:val="6"/>
              <w:spacing w:before="63" w:line="223" w:lineRule="auto"/>
              <w:ind w:left="341"/>
            </w:pPr>
            <w:r>
              <w:rPr>
                <w:spacing w:val="-4"/>
              </w:rPr>
              <w:t>购置日期</w:t>
            </w:r>
          </w:p>
        </w:tc>
        <w:tc>
          <w:tcPr>
            <w:tcW w:w="805" w:type="pct"/>
            <w:vAlign w:val="top"/>
          </w:tcPr>
          <w:p w14:paraId="1854EAAD">
            <w:pPr>
              <w:rPr>
                <w:rFonts w:ascii="Arial"/>
                <w:sz w:val="21"/>
              </w:rPr>
            </w:pPr>
          </w:p>
        </w:tc>
        <w:tc>
          <w:tcPr>
            <w:tcW w:w="704" w:type="pct"/>
            <w:vAlign w:val="top"/>
          </w:tcPr>
          <w:p w14:paraId="1F21FF0A">
            <w:pPr>
              <w:pStyle w:val="6"/>
              <w:spacing w:before="63" w:line="223" w:lineRule="auto"/>
              <w:ind w:left="118"/>
              <w:jc w:val="center"/>
            </w:pPr>
            <w:r>
              <w:rPr>
                <w:spacing w:val="-8"/>
              </w:rPr>
              <w:t>厂家</w:t>
            </w:r>
          </w:p>
        </w:tc>
        <w:tc>
          <w:tcPr>
            <w:tcW w:w="2597" w:type="pct"/>
            <w:gridSpan w:val="3"/>
            <w:vAlign w:val="top"/>
          </w:tcPr>
          <w:p w14:paraId="570AC850">
            <w:pPr>
              <w:rPr>
                <w:rFonts w:ascii="Arial"/>
                <w:sz w:val="21"/>
              </w:rPr>
            </w:pPr>
          </w:p>
        </w:tc>
      </w:tr>
      <w:tr w14:paraId="1FCAB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3" w:type="pct"/>
            <w:vAlign w:val="top"/>
          </w:tcPr>
          <w:p w14:paraId="6DFD76FA">
            <w:pPr>
              <w:pStyle w:val="6"/>
              <w:spacing w:before="62" w:line="219" w:lineRule="auto"/>
              <w:ind w:left="345"/>
            </w:pPr>
            <w:r>
              <w:rPr>
                <w:spacing w:val="-5"/>
              </w:rPr>
              <w:t>存放地点</w:t>
            </w:r>
          </w:p>
        </w:tc>
        <w:tc>
          <w:tcPr>
            <w:tcW w:w="4106" w:type="pct"/>
            <w:gridSpan w:val="5"/>
            <w:vAlign w:val="top"/>
          </w:tcPr>
          <w:p w14:paraId="07D755D5">
            <w:pPr>
              <w:rPr>
                <w:rFonts w:ascii="Arial"/>
                <w:sz w:val="21"/>
              </w:rPr>
            </w:pPr>
          </w:p>
        </w:tc>
      </w:tr>
      <w:tr w14:paraId="0BC07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3" w:type="pct"/>
            <w:vMerge w:val="restart"/>
            <w:tcBorders>
              <w:bottom w:val="nil"/>
            </w:tcBorders>
            <w:vAlign w:val="center"/>
          </w:tcPr>
          <w:p w14:paraId="243DCC70">
            <w:pPr>
              <w:pStyle w:val="6"/>
              <w:spacing w:before="78" w:line="223" w:lineRule="auto"/>
              <w:jc w:val="center"/>
            </w:pPr>
            <w:r>
              <w:rPr>
                <w:spacing w:val="-5"/>
              </w:rPr>
              <w:t>鉴定专家</w:t>
            </w:r>
          </w:p>
        </w:tc>
        <w:tc>
          <w:tcPr>
            <w:tcW w:w="2645" w:type="pct"/>
            <w:gridSpan w:val="4"/>
            <w:vAlign w:val="top"/>
          </w:tcPr>
          <w:p w14:paraId="44D8814E">
            <w:pPr>
              <w:pStyle w:val="6"/>
              <w:spacing w:before="63" w:line="219" w:lineRule="auto"/>
              <w:ind w:left="1326"/>
            </w:pPr>
            <w:r>
              <w:rPr>
                <w:spacing w:val="-3"/>
              </w:rPr>
              <w:t>专家所在单位、部门</w:t>
            </w:r>
          </w:p>
        </w:tc>
        <w:tc>
          <w:tcPr>
            <w:tcW w:w="1461" w:type="pct"/>
            <w:vAlign w:val="top"/>
          </w:tcPr>
          <w:p w14:paraId="60D9CF5E">
            <w:pPr>
              <w:pStyle w:val="6"/>
              <w:spacing w:before="62" w:line="223" w:lineRule="auto"/>
              <w:ind w:left="853"/>
            </w:pPr>
            <w:r>
              <w:rPr>
                <w:spacing w:val="-5"/>
              </w:rPr>
              <w:t>专家签名</w:t>
            </w:r>
          </w:p>
        </w:tc>
      </w:tr>
      <w:tr w14:paraId="041BCE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3" w:type="pct"/>
            <w:vMerge w:val="continue"/>
            <w:tcBorders>
              <w:top w:val="nil"/>
              <w:bottom w:val="nil"/>
            </w:tcBorders>
            <w:vAlign w:val="top"/>
          </w:tcPr>
          <w:p w14:paraId="51D11714">
            <w:pPr>
              <w:rPr>
                <w:rFonts w:ascii="Arial"/>
                <w:sz w:val="21"/>
              </w:rPr>
            </w:pPr>
          </w:p>
        </w:tc>
        <w:tc>
          <w:tcPr>
            <w:tcW w:w="2645" w:type="pct"/>
            <w:gridSpan w:val="4"/>
            <w:vAlign w:val="top"/>
          </w:tcPr>
          <w:p w14:paraId="6D4D2FC1">
            <w:pPr>
              <w:rPr>
                <w:rFonts w:ascii="Arial"/>
                <w:sz w:val="21"/>
              </w:rPr>
            </w:pPr>
          </w:p>
        </w:tc>
        <w:tc>
          <w:tcPr>
            <w:tcW w:w="1461" w:type="pct"/>
            <w:vAlign w:val="top"/>
          </w:tcPr>
          <w:p w14:paraId="226160CC">
            <w:pPr>
              <w:rPr>
                <w:rFonts w:ascii="Arial"/>
                <w:sz w:val="21"/>
              </w:rPr>
            </w:pPr>
          </w:p>
        </w:tc>
      </w:tr>
      <w:tr w14:paraId="1F21E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3" w:type="pct"/>
            <w:vMerge w:val="continue"/>
            <w:tcBorders>
              <w:top w:val="nil"/>
              <w:bottom w:val="nil"/>
            </w:tcBorders>
            <w:vAlign w:val="top"/>
          </w:tcPr>
          <w:p w14:paraId="5826F77B">
            <w:pPr>
              <w:rPr>
                <w:rFonts w:ascii="Arial"/>
                <w:sz w:val="21"/>
              </w:rPr>
            </w:pPr>
          </w:p>
        </w:tc>
        <w:tc>
          <w:tcPr>
            <w:tcW w:w="2645" w:type="pct"/>
            <w:gridSpan w:val="4"/>
            <w:vAlign w:val="top"/>
          </w:tcPr>
          <w:p w14:paraId="47406662">
            <w:pPr>
              <w:rPr>
                <w:rFonts w:ascii="Arial"/>
                <w:sz w:val="21"/>
              </w:rPr>
            </w:pPr>
          </w:p>
        </w:tc>
        <w:tc>
          <w:tcPr>
            <w:tcW w:w="1461" w:type="pct"/>
            <w:vAlign w:val="top"/>
          </w:tcPr>
          <w:p w14:paraId="17AB3C98">
            <w:pPr>
              <w:rPr>
                <w:rFonts w:ascii="Arial"/>
                <w:sz w:val="21"/>
              </w:rPr>
            </w:pPr>
          </w:p>
        </w:tc>
      </w:tr>
      <w:tr w14:paraId="622C99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893" w:type="pct"/>
            <w:vMerge w:val="continue"/>
            <w:tcBorders>
              <w:top w:val="nil"/>
            </w:tcBorders>
            <w:vAlign w:val="top"/>
          </w:tcPr>
          <w:p w14:paraId="5FDE7431">
            <w:pPr>
              <w:rPr>
                <w:rFonts w:ascii="Arial"/>
                <w:sz w:val="21"/>
              </w:rPr>
            </w:pPr>
          </w:p>
        </w:tc>
        <w:tc>
          <w:tcPr>
            <w:tcW w:w="2645" w:type="pct"/>
            <w:gridSpan w:val="4"/>
            <w:vAlign w:val="top"/>
          </w:tcPr>
          <w:p w14:paraId="2214771B"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461" w:type="pct"/>
            <w:vAlign w:val="top"/>
          </w:tcPr>
          <w:p w14:paraId="11E434D2">
            <w:pPr>
              <w:rPr>
                <w:rFonts w:ascii="Arial"/>
                <w:sz w:val="21"/>
              </w:rPr>
            </w:pPr>
          </w:p>
        </w:tc>
      </w:tr>
      <w:tr w14:paraId="4891D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893" w:type="pct"/>
            <w:vAlign w:val="center"/>
          </w:tcPr>
          <w:p w14:paraId="4A9A2427">
            <w:pPr>
              <w:pStyle w:val="6"/>
              <w:spacing w:before="78" w:line="239" w:lineRule="auto"/>
              <w:ind w:right="108"/>
              <w:jc w:val="both"/>
            </w:pPr>
            <w:r>
              <w:rPr>
                <w:spacing w:val="-21"/>
              </w:rPr>
              <w:t>鉴</w:t>
            </w:r>
            <w:r>
              <w:rPr>
                <w:spacing w:val="44"/>
              </w:rPr>
              <w:t xml:space="preserve"> </w:t>
            </w:r>
            <w:r>
              <w:rPr>
                <w:spacing w:val="-21"/>
              </w:rPr>
              <w:t>定</w:t>
            </w:r>
            <w:r>
              <w:rPr>
                <w:spacing w:val="51"/>
              </w:rPr>
              <w:t xml:space="preserve"> </w:t>
            </w:r>
            <w:r>
              <w:rPr>
                <w:spacing w:val="-21"/>
              </w:rPr>
              <w:t>意</w:t>
            </w:r>
            <w:r>
              <w:rPr>
                <w:spacing w:val="42"/>
              </w:rPr>
              <w:t xml:space="preserve"> </w:t>
            </w:r>
            <w:r>
              <w:rPr>
                <w:spacing w:val="-21"/>
              </w:rPr>
              <w:t>见</w:t>
            </w:r>
            <w:r>
              <w:t xml:space="preserve"> </w:t>
            </w:r>
            <w:r>
              <w:rPr>
                <w:spacing w:val="22"/>
              </w:rPr>
              <w:t>（是否到达</w:t>
            </w:r>
            <w:r>
              <w:t xml:space="preserve"> </w:t>
            </w:r>
            <w:r>
              <w:rPr>
                <w:spacing w:val="-7"/>
              </w:rPr>
              <w:t>使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用年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限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存</w:t>
            </w:r>
            <w:r>
              <w:t xml:space="preserve"> </w:t>
            </w:r>
            <w:r>
              <w:rPr>
                <w:spacing w:val="-11"/>
              </w:rPr>
              <w:t>在安全隐患；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技</w:t>
            </w:r>
            <w:r>
              <w:rPr>
                <w:spacing w:val="-56"/>
              </w:rPr>
              <w:t xml:space="preserve"> </w:t>
            </w:r>
            <w:r>
              <w:rPr>
                <w:spacing w:val="-6"/>
              </w:rPr>
              <w:t>术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是否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落</w:t>
            </w:r>
            <w:r>
              <w:t xml:space="preserve"> </w:t>
            </w:r>
            <w:r>
              <w:rPr>
                <w:spacing w:val="-11"/>
              </w:rPr>
              <w:t>后；是否损坏</w:t>
            </w:r>
            <w:r>
              <w:rPr>
                <w:spacing w:val="2"/>
              </w:rPr>
              <w:t xml:space="preserve"> </w:t>
            </w:r>
            <w:r>
              <w:rPr>
                <w:spacing w:val="35"/>
              </w:rPr>
              <w:t>而无零配件</w:t>
            </w:r>
            <w:r>
              <w:rPr>
                <w:spacing w:val="1"/>
              </w:rPr>
              <w:t xml:space="preserve"> </w:t>
            </w:r>
            <w:r>
              <w:rPr>
                <w:spacing w:val="-11"/>
              </w:rPr>
              <w:t>更换；维修费</w:t>
            </w:r>
            <w:r>
              <w:rPr>
                <w:spacing w:val="2"/>
              </w:rPr>
              <w:t xml:space="preserve"> </w:t>
            </w:r>
            <w:r>
              <w:rPr>
                <w:spacing w:val="35"/>
              </w:rPr>
              <w:t>过高等方面</w:t>
            </w:r>
            <w:r>
              <w:rPr>
                <w:spacing w:val="1"/>
              </w:rPr>
              <w:t xml:space="preserve"> </w:t>
            </w:r>
            <w:r>
              <w:rPr>
                <w:spacing w:val="35"/>
              </w:rPr>
              <w:t>给出鉴定意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见，不少于</w:t>
            </w:r>
            <w:r>
              <w:rPr>
                <w:spacing w:val="-50"/>
              </w:rPr>
              <w:t xml:space="preserve"> </w:t>
            </w:r>
            <w:r>
              <w:rPr>
                <w:spacing w:val="-19"/>
              </w:rPr>
              <w:t>60</w:t>
            </w:r>
            <w:r>
              <w:t xml:space="preserve"> </w:t>
            </w:r>
            <w:r>
              <w:rPr>
                <w:spacing w:val="-5"/>
              </w:rPr>
              <w:t>个字。）</w:t>
            </w:r>
          </w:p>
        </w:tc>
        <w:tc>
          <w:tcPr>
            <w:tcW w:w="4106" w:type="pct"/>
            <w:gridSpan w:val="5"/>
            <w:vAlign w:val="center"/>
          </w:tcPr>
          <w:p w14:paraId="4F3AC39B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5519664E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3C3C61C6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4A162196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6F6802E1"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 w14:paraId="45993BDA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C50A656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3B8C070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52A0A13F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6288596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150520CD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71BEBF2C">
            <w:pPr>
              <w:spacing w:line="253" w:lineRule="auto"/>
              <w:jc w:val="center"/>
              <w:rPr>
                <w:rFonts w:ascii="Arial"/>
                <w:sz w:val="21"/>
              </w:rPr>
            </w:pPr>
          </w:p>
          <w:p w14:paraId="4BC4722A">
            <w:pPr>
              <w:pStyle w:val="6"/>
              <w:spacing w:before="78" w:line="221" w:lineRule="auto"/>
              <w:jc w:val="both"/>
              <w:rPr>
                <w:rFonts w:hint="default" w:eastAsia="仿宋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                               </w:t>
            </w:r>
            <w:r>
              <w:rPr>
                <w:spacing w:val="-1"/>
              </w:rPr>
              <w:t>单位</w:t>
            </w:r>
            <w:r>
              <w:rPr>
                <w:rFonts w:hint="eastAsia"/>
                <w:spacing w:val="-1"/>
                <w:lang w:val="en-US" w:eastAsia="zh-CN"/>
              </w:rPr>
              <w:t>分管</w:t>
            </w:r>
            <w:r>
              <w:rPr>
                <w:spacing w:val="-1"/>
              </w:rPr>
              <w:t>负责人：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   </w:t>
            </w:r>
          </w:p>
        </w:tc>
      </w:tr>
      <w:tr w14:paraId="72CB51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3" w:type="pct"/>
            <w:vAlign w:val="center"/>
          </w:tcPr>
          <w:p w14:paraId="7261AD53">
            <w:pPr>
              <w:pStyle w:val="6"/>
              <w:spacing w:before="66" w:line="224" w:lineRule="auto"/>
              <w:jc w:val="center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信息中心意见</w:t>
            </w:r>
          </w:p>
        </w:tc>
        <w:tc>
          <w:tcPr>
            <w:tcW w:w="4106" w:type="pct"/>
            <w:gridSpan w:val="5"/>
            <w:vAlign w:val="center"/>
          </w:tcPr>
          <w:p w14:paraId="7E07AAC1">
            <w:pPr>
              <w:jc w:val="left"/>
              <w:rPr>
                <w:rFonts w:hint="default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A4A4A4"/>
                <w:sz w:val="24"/>
                <w:lang w:val="en-US" w:eastAsia="zh-CN"/>
              </w:rPr>
              <w:t>（信息化设备需先经信息中心审查）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</w:p>
          <w:p w14:paraId="2EF9FB7C">
            <w:pPr>
              <w:jc w:val="center"/>
              <w:rPr>
                <w:rFonts w:hint="default"/>
                <w:spacing w:val="-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              信息中心负责人：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zh-CN" w:bidi="ar-SA"/>
              </w:rPr>
              <w:t xml:space="preserve">              （盖章）</w:t>
            </w:r>
          </w:p>
        </w:tc>
      </w:tr>
      <w:tr w14:paraId="5BE38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93" w:type="pct"/>
            <w:vAlign w:val="center"/>
          </w:tcPr>
          <w:p w14:paraId="515945A8">
            <w:pPr>
              <w:pStyle w:val="6"/>
              <w:spacing w:before="66" w:line="224" w:lineRule="auto"/>
              <w:jc w:val="center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1"/>
                <w:lang w:val="en-US" w:eastAsia="zh-CN"/>
              </w:rPr>
              <w:t>监管部门意见</w:t>
            </w:r>
          </w:p>
        </w:tc>
        <w:tc>
          <w:tcPr>
            <w:tcW w:w="4106" w:type="pct"/>
            <w:gridSpan w:val="5"/>
            <w:vAlign w:val="center"/>
          </w:tcPr>
          <w:p w14:paraId="3E7EB905">
            <w:pPr>
              <w:jc w:val="center"/>
              <w:rPr>
                <w:rFonts w:hint="eastAsia"/>
                <w:spacing w:val="-1"/>
                <w:lang w:val="en-US" w:eastAsia="zh-CN"/>
              </w:rPr>
            </w:pPr>
          </w:p>
          <w:p w14:paraId="3986F2BC">
            <w:pPr>
              <w:jc w:val="center"/>
              <w:rPr>
                <w:rFonts w:hint="eastAsia"/>
                <w:spacing w:val="-1"/>
                <w:lang w:val="en-US" w:eastAsia="zh-CN"/>
              </w:rPr>
            </w:pPr>
          </w:p>
          <w:p w14:paraId="1A5C66DB">
            <w:pPr>
              <w:jc w:val="center"/>
              <w:rPr>
                <w:rFonts w:hint="eastAsia"/>
                <w:spacing w:val="-1"/>
                <w:lang w:val="en-US" w:eastAsia="zh-CN"/>
              </w:rPr>
            </w:pPr>
          </w:p>
          <w:p w14:paraId="6FD63BB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/>
                <w:spacing w:val="-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监管部门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负责人：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br w:type="textWrapping"/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 xml:space="preserve">               （盖章）</w:t>
            </w:r>
          </w:p>
        </w:tc>
      </w:tr>
    </w:tbl>
    <w:p w14:paraId="7C831405">
      <w:pPr>
        <w:pStyle w:val="2"/>
        <w:spacing w:before="65" w:line="232" w:lineRule="auto"/>
        <w:rPr>
          <w:sz w:val="21"/>
          <w:szCs w:val="21"/>
        </w:rPr>
      </w:pPr>
      <w:r>
        <w:rPr>
          <w:rFonts w:hint="eastAsia"/>
          <w:spacing w:val="1"/>
          <w:sz w:val="21"/>
          <w:szCs w:val="21"/>
          <w:lang w:val="en-US" w:eastAsia="zh-CN"/>
        </w:rPr>
        <w:t>备注</w:t>
      </w:r>
      <w:r>
        <w:rPr>
          <w:spacing w:val="1"/>
          <w:sz w:val="21"/>
          <w:szCs w:val="21"/>
        </w:rPr>
        <w:t>：</w:t>
      </w:r>
    </w:p>
    <w:p w14:paraId="12C07F76">
      <w:pPr>
        <w:pStyle w:val="2"/>
        <w:spacing w:before="67" w:line="228" w:lineRule="auto"/>
        <w:ind w:firstLine="456" w:firstLineChars="200"/>
        <w:rPr>
          <w:sz w:val="21"/>
          <w:szCs w:val="21"/>
        </w:rPr>
      </w:pPr>
      <w:r>
        <w:rPr>
          <w:spacing w:val="9"/>
          <w:sz w:val="21"/>
          <w:szCs w:val="21"/>
        </w:rPr>
        <w:t>1.此表一式</w:t>
      </w:r>
      <w:r>
        <w:rPr>
          <w:rFonts w:hint="eastAsia"/>
          <w:spacing w:val="9"/>
          <w:sz w:val="21"/>
          <w:szCs w:val="21"/>
          <w:lang w:val="en-US" w:eastAsia="zh-CN"/>
        </w:rPr>
        <w:t>一</w:t>
      </w:r>
      <w:r>
        <w:rPr>
          <w:spacing w:val="9"/>
          <w:sz w:val="21"/>
          <w:szCs w:val="21"/>
        </w:rPr>
        <w:t>份，</w:t>
      </w:r>
      <w:r>
        <w:rPr>
          <w:rFonts w:hint="eastAsia"/>
          <w:spacing w:val="9"/>
          <w:sz w:val="21"/>
          <w:szCs w:val="21"/>
          <w:lang w:val="en-US" w:eastAsia="zh-CN"/>
        </w:rPr>
        <w:t>由</w:t>
      </w:r>
      <w:r>
        <w:rPr>
          <w:spacing w:val="9"/>
          <w:sz w:val="21"/>
          <w:szCs w:val="21"/>
        </w:rPr>
        <w:t>使用</w:t>
      </w:r>
      <w:r>
        <w:rPr>
          <w:rFonts w:hint="eastAsia"/>
          <w:spacing w:val="9"/>
          <w:sz w:val="21"/>
          <w:szCs w:val="21"/>
          <w:lang w:val="en-US" w:eastAsia="zh-CN"/>
        </w:rPr>
        <w:t>单位自行</w:t>
      </w:r>
      <w:r>
        <w:rPr>
          <w:spacing w:val="9"/>
          <w:sz w:val="21"/>
          <w:szCs w:val="21"/>
        </w:rPr>
        <w:t>留存</w:t>
      </w:r>
      <w:r>
        <w:rPr>
          <w:spacing w:val="8"/>
          <w:sz w:val="21"/>
          <w:szCs w:val="21"/>
        </w:rPr>
        <w:t>。</w:t>
      </w:r>
    </w:p>
    <w:p w14:paraId="056A3CF7">
      <w:pPr>
        <w:pStyle w:val="2"/>
        <w:spacing w:before="75" w:line="263" w:lineRule="auto"/>
        <w:ind w:right="5" w:firstLine="448" w:firstLineChars="200"/>
        <w:rPr>
          <w:sz w:val="21"/>
          <w:szCs w:val="21"/>
        </w:rPr>
      </w:pPr>
      <w:r>
        <w:rPr>
          <w:spacing w:val="7"/>
          <w:sz w:val="21"/>
          <w:szCs w:val="21"/>
        </w:rPr>
        <w:t>2.单价</w:t>
      </w:r>
      <w:r>
        <w:rPr>
          <w:spacing w:val="-22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10</w:t>
      </w:r>
      <w:r>
        <w:rPr>
          <w:spacing w:val="-31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万元（含）</w:t>
      </w:r>
      <w:r>
        <w:rPr>
          <w:spacing w:val="-49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以上仪器设备</w:t>
      </w:r>
      <w:r>
        <w:rPr>
          <w:rFonts w:hint="eastAsia"/>
          <w:spacing w:val="7"/>
          <w:sz w:val="21"/>
          <w:szCs w:val="21"/>
          <w:lang w:val="en-US" w:eastAsia="zh-CN"/>
        </w:rPr>
        <w:t>报废</w:t>
      </w:r>
      <w:r>
        <w:rPr>
          <w:spacing w:val="7"/>
          <w:sz w:val="21"/>
          <w:szCs w:val="21"/>
        </w:rPr>
        <w:t>，</w:t>
      </w:r>
      <w:r>
        <w:rPr>
          <w:spacing w:val="-50"/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>由使用</w:t>
      </w:r>
      <w:r>
        <w:rPr>
          <w:rFonts w:hint="eastAsia"/>
          <w:spacing w:val="7"/>
          <w:sz w:val="21"/>
          <w:szCs w:val="21"/>
          <w:lang w:val="en-US" w:eastAsia="zh-CN"/>
        </w:rPr>
        <w:t>单位</w:t>
      </w:r>
      <w:r>
        <w:rPr>
          <w:spacing w:val="7"/>
          <w:sz w:val="21"/>
          <w:szCs w:val="21"/>
        </w:rPr>
        <w:t>组织技术鉴定</w:t>
      </w:r>
      <w:r>
        <w:rPr>
          <w:rFonts w:hint="eastAsia"/>
          <w:spacing w:val="7"/>
          <w:sz w:val="21"/>
          <w:szCs w:val="21"/>
          <w:lang w:eastAsia="zh-CN"/>
        </w:rPr>
        <w:t>，</w:t>
      </w:r>
      <w:r>
        <w:rPr>
          <w:rFonts w:hint="eastAsia"/>
          <w:spacing w:val="7"/>
          <w:sz w:val="21"/>
          <w:szCs w:val="21"/>
          <w:lang w:val="en-US" w:eastAsia="zh-CN"/>
        </w:rPr>
        <w:t>经</w:t>
      </w:r>
      <w:r>
        <w:rPr>
          <w:spacing w:val="7"/>
          <w:sz w:val="21"/>
          <w:szCs w:val="21"/>
        </w:rPr>
        <w:t>本单位</w:t>
      </w:r>
      <w:r>
        <w:rPr>
          <w:rFonts w:hint="eastAsia"/>
          <w:spacing w:val="7"/>
          <w:sz w:val="21"/>
          <w:szCs w:val="21"/>
          <w:lang w:val="en-US" w:eastAsia="zh-CN"/>
        </w:rPr>
        <w:t>分管</w:t>
      </w:r>
      <w:r>
        <w:rPr>
          <w:spacing w:val="7"/>
          <w:sz w:val="21"/>
          <w:szCs w:val="21"/>
        </w:rPr>
        <w:t>负责人</w:t>
      </w:r>
      <w:r>
        <w:rPr>
          <w:spacing w:val="3"/>
          <w:sz w:val="21"/>
          <w:szCs w:val="21"/>
        </w:rPr>
        <w:t>签署意见</w:t>
      </w:r>
      <w:r>
        <w:rPr>
          <w:rFonts w:hint="eastAsia"/>
          <w:spacing w:val="3"/>
          <w:sz w:val="21"/>
          <w:szCs w:val="21"/>
          <w:lang w:eastAsia="zh-CN"/>
        </w:rPr>
        <w:t>，</w:t>
      </w:r>
      <w:r>
        <w:rPr>
          <w:rFonts w:hint="eastAsia"/>
          <w:spacing w:val="3"/>
          <w:sz w:val="21"/>
          <w:szCs w:val="21"/>
          <w:lang w:val="en-US" w:eastAsia="zh-CN"/>
        </w:rPr>
        <w:t>监管部门审核后上传系统，提请报废申请</w:t>
      </w:r>
      <w:r>
        <w:rPr>
          <w:spacing w:val="3"/>
          <w:sz w:val="21"/>
          <w:szCs w:val="21"/>
        </w:rPr>
        <w:t>。</w:t>
      </w:r>
    </w:p>
    <w:p w14:paraId="25B1676A">
      <w:pPr>
        <w:pStyle w:val="2"/>
        <w:spacing w:before="68" w:line="263" w:lineRule="auto"/>
        <w:ind w:right="3" w:firstLine="432" w:firstLineChars="200"/>
        <w:rPr>
          <w:rFonts w:hint="eastAsia"/>
          <w:spacing w:val="3"/>
          <w:sz w:val="21"/>
          <w:szCs w:val="21"/>
          <w:lang w:val="en-US" w:eastAsia="zh-CN"/>
        </w:rPr>
      </w:pPr>
      <w:r>
        <w:rPr>
          <w:rFonts w:hint="eastAsia"/>
          <w:spacing w:val="3"/>
          <w:sz w:val="21"/>
          <w:szCs w:val="21"/>
          <w:lang w:val="en-US" w:eastAsia="zh-CN"/>
        </w:rPr>
        <w:t>3</w:t>
      </w:r>
      <w:r>
        <w:rPr>
          <w:spacing w:val="3"/>
          <w:sz w:val="21"/>
          <w:szCs w:val="21"/>
        </w:rPr>
        <w:t>.</w:t>
      </w:r>
      <w:r>
        <w:rPr>
          <w:rFonts w:hint="eastAsia"/>
          <w:spacing w:val="3"/>
          <w:sz w:val="21"/>
          <w:szCs w:val="21"/>
          <w:lang w:val="en-US" w:eastAsia="zh-CN"/>
        </w:rPr>
        <w:t>鉴定</w:t>
      </w:r>
      <w:r>
        <w:rPr>
          <w:spacing w:val="3"/>
          <w:sz w:val="21"/>
          <w:szCs w:val="21"/>
        </w:rPr>
        <w:t>专家：</w:t>
      </w:r>
      <w:r>
        <w:rPr>
          <w:rFonts w:hint="eastAsia"/>
          <w:spacing w:val="3"/>
          <w:sz w:val="21"/>
          <w:szCs w:val="21"/>
          <w:lang w:val="en-US" w:eastAsia="zh-CN"/>
        </w:rPr>
        <w:t>教学、科研方向仪器设备鉴定专家要求副高（含）及以上相关领域专家</w:t>
      </w:r>
      <w:r>
        <w:rPr>
          <w:rFonts w:hint="default" w:ascii="Arial" w:hAnsi="Arial" w:cs="Arial"/>
          <w:spacing w:val="3"/>
          <w:sz w:val="21"/>
          <w:szCs w:val="21"/>
          <w:lang w:val="en-US" w:eastAsia="zh-CN"/>
        </w:rPr>
        <w:t>≥</w:t>
      </w:r>
      <w:r>
        <w:rPr>
          <w:rFonts w:hint="eastAsia"/>
          <w:spacing w:val="3"/>
          <w:sz w:val="21"/>
          <w:szCs w:val="21"/>
          <w:lang w:val="en-US" w:eastAsia="zh-CN"/>
        </w:rPr>
        <w:t>3人。</w:t>
      </w:r>
    </w:p>
    <w:p w14:paraId="48292EE1">
      <w:pPr>
        <w:pStyle w:val="2"/>
        <w:spacing w:before="68" w:line="263" w:lineRule="auto"/>
        <w:ind w:right="3" w:firstLine="432" w:firstLineChars="200"/>
        <w:rPr>
          <w:rFonts w:hint="default"/>
          <w:spacing w:val="3"/>
          <w:sz w:val="21"/>
          <w:szCs w:val="21"/>
          <w:lang w:val="en-US" w:eastAsia="zh-CN"/>
        </w:rPr>
      </w:pPr>
      <w:r>
        <w:rPr>
          <w:rFonts w:hint="eastAsia"/>
          <w:spacing w:val="3"/>
          <w:sz w:val="21"/>
          <w:szCs w:val="21"/>
          <w:lang w:val="en-US" w:eastAsia="zh-CN"/>
        </w:rPr>
        <w:t>4.信息化设备需先经过信息中心审核，再由监管部门审核。</w:t>
      </w:r>
    </w:p>
    <w:p w14:paraId="0797C9FA">
      <w:pPr>
        <w:pStyle w:val="2"/>
        <w:spacing w:before="68" w:line="263" w:lineRule="auto"/>
        <w:ind w:right="3" w:firstLine="408" w:firstLineChars="200"/>
        <w:rPr>
          <w:rFonts w:hint="default"/>
          <w:spacing w:val="-3"/>
          <w:lang w:val="en-US" w:eastAsia="zh-CN"/>
        </w:rPr>
      </w:pPr>
      <w:r>
        <w:rPr>
          <w:rFonts w:hint="eastAsia"/>
          <w:spacing w:val="-3"/>
          <w:sz w:val="21"/>
          <w:szCs w:val="21"/>
          <w:lang w:val="en-US" w:eastAsia="zh-CN"/>
        </w:rPr>
        <w:t>5.</w:t>
      </w:r>
      <w:r>
        <w:rPr>
          <w:rFonts w:hint="eastAsia"/>
          <w:spacing w:val="3"/>
          <w:sz w:val="21"/>
          <w:szCs w:val="21"/>
          <w:lang w:val="en-US" w:eastAsia="zh-CN"/>
        </w:rPr>
        <w:t>监管部门：实设处监管教学、科研方向仪器设备，资产处监管行政办公方向仪器设备，后勤处监管生活后勤方向设备。</w:t>
      </w:r>
      <w:r>
        <w:rPr>
          <w:spacing w:val="-3"/>
        </w:rPr>
        <w:br w:type="textWrapping"/>
      </w:r>
      <w:r>
        <w:rPr>
          <w:rFonts w:hint="eastAsia"/>
          <w:spacing w:val="-3"/>
          <w:lang w:val="en-US" w:eastAsia="zh-CN"/>
        </w:rPr>
        <w:t xml:space="preserve">    </w:t>
      </w:r>
    </w:p>
    <w:p w14:paraId="1E89C914">
      <w:pPr>
        <w:pStyle w:val="2"/>
        <w:spacing w:before="30" w:line="224" w:lineRule="auto"/>
        <w:ind w:right="3"/>
        <w:jc w:val="right"/>
        <w:rPr>
          <w:rFonts w:hint="eastAsia" w:eastAsia="仿宋"/>
          <w:sz w:val="24"/>
          <w:szCs w:val="24"/>
          <w:lang w:val="en-US" w:eastAsia="zh-CN"/>
        </w:rPr>
      </w:pPr>
      <w:r>
        <w:rPr>
          <w:rFonts w:hint="eastAsia"/>
          <w:spacing w:val="-6"/>
          <w:sz w:val="24"/>
          <w:szCs w:val="24"/>
          <w:lang w:val="en-US" w:eastAsia="zh-CN"/>
        </w:rPr>
        <w:t>实验室建设与设备管理</w:t>
      </w:r>
      <w:r>
        <w:rPr>
          <w:spacing w:val="-6"/>
          <w:sz w:val="24"/>
          <w:szCs w:val="24"/>
        </w:rPr>
        <w:t>处</w:t>
      </w:r>
      <w:r>
        <w:rPr>
          <w:rFonts w:hint="eastAsia"/>
          <w:spacing w:val="-6"/>
          <w:sz w:val="24"/>
          <w:szCs w:val="24"/>
          <w:lang w:val="en-US" w:eastAsia="zh-CN"/>
        </w:rPr>
        <w:t>制</w:t>
      </w:r>
    </w:p>
    <w:sectPr>
      <w:footerReference r:id="rId5" w:type="default"/>
      <w:pgSz w:w="11906" w:h="16839"/>
      <w:pgMar w:top="1431" w:right="1131" w:bottom="1156" w:left="1147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0EFBE">
    <w:pPr>
      <w:spacing w:line="176" w:lineRule="auto"/>
      <w:ind w:left="47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QzZDE4OGUwZGRmNGQzMTMyMzc2NWVhYTg5NmMxZTQifQ=="/>
  </w:docVars>
  <w:rsids>
    <w:rsidRoot w:val="00000000"/>
    <w:rsid w:val="019F2F6F"/>
    <w:rsid w:val="11280E63"/>
    <w:rsid w:val="13C430CF"/>
    <w:rsid w:val="2DA648A2"/>
    <w:rsid w:val="374D5669"/>
    <w:rsid w:val="3B151DB7"/>
    <w:rsid w:val="4C480E85"/>
    <w:rsid w:val="4CD15373"/>
    <w:rsid w:val="5B905AE1"/>
    <w:rsid w:val="5CB82F51"/>
    <w:rsid w:val="5CB82F6F"/>
    <w:rsid w:val="71D3491F"/>
    <w:rsid w:val="7238735A"/>
    <w:rsid w:val="75AA31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</Words>
  <Characters>414</Characters>
  <TotalTime>5</TotalTime>
  <ScaleCrop>false</ScaleCrop>
  <LinksUpToDate>false</LinksUpToDate>
  <CharactersWithSpaces>559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2024-11-12T10:20:00Z</dcterms:created>
  <dc:creator>admin</dc:creator>
  <cp:lastModifiedBy>峻</cp:lastModifiedBy>
  <cp:lastPrinted>2024-11-12T03:40:00Z</cp:lastPrinted>
  <dcterms:modified xsi:type="dcterms:W3CDTF">2024-11-12T07:33:56Z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2024-11-12T10:21:07Z</vt:filetime>
  </property>
  <property fmtid="{D5CDD505-2E9C-101B-9397-08002B2CF9AE}" pid="4" name="KSOProductBuildVer">
    <vt:lpwstr>2052-12.1.0.18608</vt:lpwstr>
  </property>
  <property fmtid="{D5CDD505-2E9C-101B-9397-08002B2CF9AE}" pid="5" name="ICV">
    <vt:lpwstr>2CDBB8630D884DE1B0EA7FC2E3189001_13</vt:lpwstr>
  </property>
</Properties>
</file>