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02A1D2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</w:rPr>
        <w:t>新形势下高校实验队伍能力提升培训研讨会</w:t>
      </w:r>
    </w:p>
    <w:p w14:paraId="20CB5EB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jc w:val="center"/>
        <w:textAlignment w:val="auto"/>
        <w:rPr>
          <w:rFonts w:hint="default" w:ascii="方正小标宋简体" w:hAnsi="方正小标宋简体" w:eastAsia="方正小标宋简体" w:cs="方正小标宋简体"/>
          <w:b w:val="0"/>
          <w:bCs w:val="0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</w:rPr>
        <w:t>嘉宾名单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  <w:lang w:val="en-US" w:eastAsia="zh-CN"/>
        </w:rPr>
        <w:t>及报名回执表</w:t>
      </w:r>
    </w:p>
    <w:p w14:paraId="6C0A1DF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602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/>
          <w:bCs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1.熊宏齐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 xml:space="preserve">   中国高等教育学会实验室管理工作分会副秘书长，教育部高等学校实验室建设与实验教学指导委员会秘书长，东南大学实验室与设备管理处原处长。</w:t>
      </w:r>
    </w:p>
    <w:p w14:paraId="16655CC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602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/>
          <w:bCs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2.陈江平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 xml:space="preserve">   中国高等教育学会实验室管理工作分会副理事长，上海交通大学资产管理与实验室处处长。</w:t>
      </w:r>
    </w:p>
    <w:p w14:paraId="4D8D245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602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/>
          <w:bCs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 xml:space="preserve">3.刘红军   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华中科技大学实验室与设备管理处处长。</w:t>
      </w:r>
    </w:p>
    <w:p w14:paraId="6A24C6F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602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/>
          <w:bCs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4.</w:t>
      </w:r>
      <w:r>
        <w:rPr>
          <w:rFonts w:hint="default" w:ascii="仿宋_GB2312" w:hAnsi="仿宋_GB2312" w:eastAsia="仿宋_GB2312" w:cs="仿宋_GB2312"/>
          <w:b/>
          <w:bCs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江</w:t>
      </w:r>
      <w:r>
        <w:rPr>
          <w:rFonts w:hint="eastAsia" w:ascii="仿宋_GB2312" w:hAnsi="仿宋_GB2312" w:eastAsia="仿宋_GB2312" w:cs="仿宋_GB2312"/>
          <w:b/>
          <w:bCs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default" w:ascii="仿宋_GB2312" w:hAnsi="仿宋_GB2312" w:eastAsia="仿宋_GB2312" w:cs="仿宋_GB2312"/>
          <w:b/>
          <w:bCs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俊</w:t>
      </w:r>
      <w:r>
        <w:rPr>
          <w:rFonts w:hint="eastAsia" w:ascii="仿宋_GB2312" w:hAnsi="仿宋_GB2312" w:eastAsia="仿宋_GB2312" w:cs="仿宋_GB2312"/>
          <w:b/>
          <w:bCs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hint="default" w:ascii="仿宋_GB2312" w:hAnsi="仿宋_GB2312" w:eastAsia="仿宋_GB2312" w:cs="仿宋_GB2312"/>
          <w:b w:val="0"/>
          <w:bCs w:val="0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中国科学技术大学教授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default" w:ascii="仿宋_GB2312" w:hAnsi="仿宋_GB2312" w:eastAsia="仿宋_GB2312" w:cs="仿宋_GB2312"/>
          <w:b w:val="0"/>
          <w:bCs w:val="0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精准智能化学全国重点实验室副主任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。</w:t>
      </w:r>
    </w:p>
    <w:p w14:paraId="507223D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602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/>
          <w:bCs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5.张  金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 xml:space="preserve">   南开大学实验室设备处副处长，《实验室科学》常务副主编。</w:t>
      </w:r>
    </w:p>
    <w:p w14:paraId="2684EDB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602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/>
          <w:bCs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 xml:space="preserve">6.占金华   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中国高等教育学会实验室管理工作分会副秘书长，山东大学资产与实验室管理部部长。</w:t>
      </w:r>
    </w:p>
    <w:p w14:paraId="53BCFCF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602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/>
          <w:bCs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7.章刘成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 xml:space="preserve">   高校教学实验室数据管理平台研制负责人。 </w:t>
      </w:r>
    </w:p>
    <w:p w14:paraId="5BE1BF5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602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/>
          <w:bCs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8.余自中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 xml:space="preserve">   厦门大学实验室与设备管理处处长、分析测试中心主任。</w:t>
      </w:r>
    </w:p>
    <w:p w14:paraId="1189A6E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602" w:firstLineChars="200"/>
        <w:textAlignment w:val="auto"/>
        <w:rPr>
          <w:rFonts w:hint="default" w:ascii="仿宋_GB2312" w:hAnsi="仿宋_GB2312" w:eastAsia="仿宋_GB2312" w:cs="仿宋_GB2312"/>
          <w:b w:val="0"/>
          <w:bCs w:val="0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r>
        <w:rPr>
          <w:rFonts w:hint="eastAsia" w:ascii="仿宋_GB2312" w:hAnsi="仿宋_GB2312" w:eastAsia="仿宋_GB2312" w:cs="仿宋_GB2312"/>
          <w:b/>
          <w:bCs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9.</w:t>
      </w:r>
      <w:r>
        <w:rPr>
          <w:rFonts w:hint="default" w:ascii="仿宋_GB2312" w:hAnsi="仿宋_GB2312" w:eastAsia="仿宋_GB2312" w:cs="仿宋_GB2312"/>
          <w:b/>
          <w:bCs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陈东平</w:t>
      </w:r>
      <w:r>
        <w:rPr>
          <w:rFonts w:hint="eastAsia" w:ascii="仿宋_GB2312" w:hAnsi="仿宋_GB2312" w:eastAsia="仿宋_GB2312" w:cs="仿宋_GB2312"/>
          <w:b/>
          <w:bCs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hint="default" w:ascii="仿宋_GB2312" w:hAnsi="仿宋_GB2312" w:eastAsia="仿宋_GB2312" w:cs="仿宋_GB2312"/>
          <w:b w:val="0"/>
          <w:bCs w:val="0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北京理工大学机电学院副教授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，《</w:t>
      </w:r>
      <w:r>
        <w:rPr>
          <w:rFonts w:hint="default" w:ascii="仿宋_GB2312" w:hAnsi="仿宋_GB2312" w:eastAsia="仿宋_GB2312" w:cs="仿宋_GB2312"/>
          <w:b w:val="0"/>
          <w:bCs w:val="0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实验室事故与应急处理》课程负责人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。</w:t>
      </w:r>
      <w:bookmarkStart w:id="0" w:name="_GoBack"/>
      <w:bookmarkEnd w:id="0"/>
    </w:p>
    <w:p w14:paraId="366328A7">
      <w:pPr>
        <w:spacing w:line="620" w:lineRule="exact"/>
        <w:textAlignment w:val="baseline"/>
        <w:rPr>
          <w:rFonts w:hint="eastAsia" w:ascii="黑体" w:hAnsi="黑体" w:eastAsia="黑体"/>
          <w:b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</w:pPr>
      <w:r>
        <w:rPr>
          <w:rFonts w:ascii="黑体" w:hAnsi="黑体" w:eastAsia="黑体" w:cs="Times New Roman"/>
          <w:sz w:val="28"/>
          <w:szCs w:val="28"/>
          <w:lang w:eastAsia="zh-CN"/>
        </w:rPr>
        <w:t>附件：</w:t>
      </w:r>
    </w:p>
    <w:p w14:paraId="151B51E2">
      <w:pPr>
        <w:tabs>
          <w:tab w:val="left" w:pos="1905"/>
          <w:tab w:val="left" w:pos="2250"/>
        </w:tabs>
        <w:spacing w:line="360" w:lineRule="auto"/>
        <w:jc w:val="center"/>
        <w:rPr>
          <w:rFonts w:hint="eastAsia" w:ascii="方正小标宋简体" w:hAnsi="黑体" w:eastAsia="方正小标宋简体"/>
          <w:bCs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黑体" w:eastAsia="方正小标宋简体"/>
          <w:bCs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新形势下高校实验队伍能力提升培训研讨会报名回执表</w:t>
      </w:r>
    </w:p>
    <w:p w14:paraId="5420FBF4">
      <w:pPr>
        <w:widowControl/>
        <w:shd w:val="clear" w:color="auto" w:fill="FFFFFF"/>
        <w:spacing w:line="520" w:lineRule="exact"/>
        <w:jc w:val="right"/>
        <w:rPr>
          <w:rFonts w:ascii="Times New Roman" w:hAnsi="Times New Roman" w:eastAsia="仿宋_GB2312" w:cs="Times New Roman"/>
          <w:color w:val="000000"/>
          <w:sz w:val="22"/>
          <w:szCs w:val="22"/>
          <w:lang w:eastAsia="zh-CN"/>
        </w:rPr>
      </w:pPr>
      <w:r>
        <w:rPr>
          <w:rFonts w:hint="eastAsia" w:ascii="仿宋" w:hAnsi="仿宋" w:eastAsia="仿宋"/>
          <w:color w:val="000000" w:themeColor="text1"/>
          <w:sz w:val="22"/>
          <w:szCs w:val="22"/>
          <w:lang w:eastAsia="zh-CN"/>
          <w14:textFill>
            <w14:solidFill>
              <w14:schemeClr w14:val="tx1"/>
            </w14:solidFill>
          </w14:textFill>
        </w:rPr>
        <w:t xml:space="preserve">                                                                                 </w:t>
      </w:r>
      <w:r>
        <w:rPr>
          <w:rFonts w:ascii="Times New Roman" w:hAnsi="Times New Roman" w:eastAsia="仿宋_GB2312" w:cs="Times New Roman"/>
          <w:color w:val="000000" w:themeColor="text1"/>
          <w:sz w:val="22"/>
          <w:szCs w:val="22"/>
          <w:lang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ascii="Times New Roman" w:hAnsi="Times New Roman" w:eastAsia="仿宋_GB2312" w:cs="Times New Roman"/>
          <w:color w:val="000000"/>
          <w:sz w:val="22"/>
          <w:szCs w:val="22"/>
          <w:lang w:eastAsia="zh-CN"/>
        </w:rPr>
        <w:t>填写日期：</w:t>
      </w:r>
      <w:r>
        <w:rPr>
          <w:rFonts w:hint="eastAsia" w:ascii="Times New Roman" w:hAnsi="Times New Roman" w:eastAsia="仿宋_GB2312" w:cs="Times New Roman"/>
          <w:color w:val="000000"/>
          <w:sz w:val="22"/>
          <w:szCs w:val="22"/>
          <w:lang w:val="en-US" w:eastAsia="zh-CN"/>
        </w:rPr>
        <w:t xml:space="preserve">            </w:t>
      </w:r>
      <w:r>
        <w:rPr>
          <w:rFonts w:ascii="Times New Roman" w:hAnsi="Times New Roman" w:eastAsia="仿宋_GB2312" w:cs="Times New Roman"/>
          <w:color w:val="000000"/>
          <w:sz w:val="22"/>
          <w:szCs w:val="22"/>
          <w:lang w:eastAsia="zh-CN"/>
        </w:rPr>
        <w:t>年</w:t>
      </w:r>
      <w:r>
        <w:rPr>
          <w:rFonts w:hint="eastAsia" w:ascii="Times New Roman" w:hAnsi="Times New Roman" w:eastAsia="仿宋_GB2312" w:cs="Times New Roman"/>
          <w:color w:val="000000"/>
          <w:sz w:val="22"/>
          <w:szCs w:val="22"/>
          <w:lang w:eastAsia="zh-CN"/>
        </w:rPr>
        <w:t xml:space="preserve">      </w:t>
      </w:r>
      <w:r>
        <w:rPr>
          <w:rFonts w:ascii="Times New Roman" w:hAnsi="Times New Roman" w:eastAsia="仿宋_GB2312" w:cs="Times New Roman"/>
          <w:color w:val="000000"/>
          <w:sz w:val="22"/>
          <w:szCs w:val="22"/>
          <w:lang w:eastAsia="zh-CN"/>
        </w:rPr>
        <w:t xml:space="preserve">月 </w:t>
      </w:r>
      <w:r>
        <w:rPr>
          <w:rFonts w:hint="eastAsia" w:ascii="Times New Roman" w:hAnsi="Times New Roman" w:eastAsia="仿宋_GB2312" w:cs="Times New Roman"/>
          <w:color w:val="000000"/>
          <w:sz w:val="22"/>
          <w:szCs w:val="22"/>
          <w:lang w:eastAsia="zh-CN"/>
        </w:rPr>
        <w:t xml:space="preserve">  </w:t>
      </w:r>
      <w:r>
        <w:rPr>
          <w:rFonts w:ascii="Times New Roman" w:hAnsi="Times New Roman" w:eastAsia="仿宋_GB2312" w:cs="Times New Roman"/>
          <w:color w:val="000000"/>
          <w:sz w:val="22"/>
          <w:szCs w:val="22"/>
          <w:lang w:eastAsia="zh-CN"/>
        </w:rPr>
        <w:t xml:space="preserve">   日</w:t>
      </w:r>
    </w:p>
    <w:tbl>
      <w:tblPr>
        <w:tblStyle w:val="2"/>
        <w:tblW w:w="1418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54"/>
        <w:gridCol w:w="850"/>
        <w:gridCol w:w="2264"/>
        <w:gridCol w:w="1843"/>
        <w:gridCol w:w="2132"/>
        <w:gridCol w:w="1720"/>
        <w:gridCol w:w="1031"/>
        <w:gridCol w:w="1063"/>
        <w:gridCol w:w="709"/>
        <w:gridCol w:w="723"/>
      </w:tblGrid>
      <w:tr w14:paraId="317939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exact"/>
          <w:jc w:val="center"/>
        </w:trPr>
        <w:tc>
          <w:tcPr>
            <w:tcW w:w="18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6EA9F8">
            <w:pPr>
              <w:spacing w:line="44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2"/>
                <w:sz w:val="22"/>
                <w:szCs w:val="22"/>
                <w:lang w:eastAsia="zh-CN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2"/>
                <w:sz w:val="22"/>
                <w:szCs w:val="22"/>
                <w:lang w:eastAsia="zh-CN"/>
              </w:rPr>
              <w:t>单位名称</w:t>
            </w:r>
          </w:p>
        </w:tc>
        <w:tc>
          <w:tcPr>
            <w:tcW w:w="708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7B38E8">
            <w:pPr>
              <w:widowControl/>
              <w:spacing w:line="440" w:lineRule="exact"/>
              <w:rPr>
                <w:rFonts w:ascii="Times New Roman" w:hAnsi="Times New Roman" w:eastAsia="仿宋_GB2312" w:cs="Times New Roman"/>
                <w:color w:val="000000"/>
                <w:kern w:val="2"/>
                <w:sz w:val="22"/>
                <w:szCs w:val="22"/>
                <w:lang w:eastAsia="zh-CN"/>
              </w:rPr>
            </w:pPr>
          </w:p>
        </w:tc>
        <w:tc>
          <w:tcPr>
            <w:tcW w:w="1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42DD66">
            <w:pPr>
              <w:widowControl/>
              <w:spacing w:line="44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2"/>
                <w:sz w:val="22"/>
                <w:szCs w:val="22"/>
                <w:lang w:eastAsia="zh-CN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2"/>
                <w:sz w:val="22"/>
                <w:szCs w:val="22"/>
                <w:lang w:eastAsia="zh-CN"/>
              </w:rPr>
              <w:t>联系人</w:t>
            </w:r>
          </w:p>
        </w:tc>
        <w:tc>
          <w:tcPr>
            <w:tcW w:w="352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343F9D">
            <w:pPr>
              <w:widowControl/>
              <w:spacing w:line="440" w:lineRule="exact"/>
              <w:rPr>
                <w:rFonts w:ascii="Times New Roman" w:hAnsi="Times New Roman" w:eastAsia="仿宋_GB2312" w:cs="Times New Roman"/>
                <w:color w:val="000000"/>
                <w:kern w:val="2"/>
                <w:sz w:val="22"/>
                <w:szCs w:val="22"/>
                <w:lang w:eastAsia="zh-CN"/>
              </w:rPr>
            </w:pPr>
          </w:p>
        </w:tc>
      </w:tr>
      <w:tr w14:paraId="30FCB4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exact"/>
          <w:jc w:val="center"/>
        </w:trPr>
        <w:tc>
          <w:tcPr>
            <w:tcW w:w="18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AB1B72">
            <w:pPr>
              <w:spacing w:line="44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2"/>
                <w:sz w:val="22"/>
                <w:szCs w:val="22"/>
                <w:lang w:eastAsia="zh-CN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2"/>
                <w:sz w:val="22"/>
                <w:szCs w:val="22"/>
                <w:lang w:eastAsia="zh-CN"/>
              </w:rPr>
              <w:t>纳税人识别号</w:t>
            </w:r>
          </w:p>
        </w:tc>
        <w:tc>
          <w:tcPr>
            <w:tcW w:w="708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489574">
            <w:pPr>
              <w:widowControl/>
              <w:spacing w:line="440" w:lineRule="exact"/>
              <w:rPr>
                <w:rFonts w:ascii="Times New Roman" w:hAnsi="Times New Roman" w:eastAsia="仿宋_GB2312" w:cs="Times New Roman"/>
                <w:color w:val="000000"/>
                <w:kern w:val="2"/>
                <w:sz w:val="22"/>
                <w:szCs w:val="22"/>
                <w:lang w:eastAsia="zh-CN"/>
              </w:rPr>
            </w:pPr>
          </w:p>
        </w:tc>
        <w:tc>
          <w:tcPr>
            <w:tcW w:w="1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9A6BB5">
            <w:pPr>
              <w:widowControl/>
              <w:spacing w:line="44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2"/>
                <w:sz w:val="22"/>
                <w:szCs w:val="22"/>
                <w:lang w:eastAsia="zh-CN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2"/>
                <w:sz w:val="22"/>
                <w:szCs w:val="22"/>
                <w:lang w:eastAsia="zh-CN"/>
              </w:rPr>
              <w:t>电话（手机）</w:t>
            </w:r>
          </w:p>
        </w:tc>
        <w:tc>
          <w:tcPr>
            <w:tcW w:w="352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22B168">
            <w:pPr>
              <w:widowControl/>
              <w:spacing w:line="440" w:lineRule="exact"/>
              <w:rPr>
                <w:rFonts w:ascii="Times New Roman" w:hAnsi="Times New Roman" w:eastAsia="仿宋_GB2312" w:cs="Times New Roman"/>
                <w:color w:val="000000"/>
                <w:kern w:val="2"/>
                <w:sz w:val="22"/>
                <w:szCs w:val="22"/>
                <w:lang w:eastAsia="zh-CN"/>
              </w:rPr>
            </w:pPr>
          </w:p>
        </w:tc>
      </w:tr>
      <w:tr w14:paraId="4FE9D5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exact"/>
          <w:jc w:val="center"/>
        </w:trPr>
        <w:tc>
          <w:tcPr>
            <w:tcW w:w="18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A68ADD">
            <w:pPr>
              <w:spacing w:line="44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2"/>
                <w:sz w:val="22"/>
                <w:szCs w:val="22"/>
                <w:lang w:eastAsia="zh-CN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2"/>
                <w:sz w:val="22"/>
                <w:szCs w:val="22"/>
                <w:lang w:eastAsia="zh-CN"/>
              </w:rPr>
              <w:t>通讯地址</w:t>
            </w:r>
          </w:p>
        </w:tc>
        <w:tc>
          <w:tcPr>
            <w:tcW w:w="708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2A28BC">
            <w:pPr>
              <w:widowControl/>
              <w:spacing w:line="440" w:lineRule="exact"/>
              <w:rPr>
                <w:rFonts w:ascii="Times New Roman" w:hAnsi="Times New Roman" w:eastAsia="仿宋_GB2312" w:cs="Times New Roman"/>
                <w:color w:val="000000"/>
                <w:kern w:val="2"/>
                <w:sz w:val="22"/>
                <w:szCs w:val="22"/>
                <w:lang w:eastAsia="zh-CN"/>
              </w:rPr>
            </w:pPr>
          </w:p>
        </w:tc>
        <w:tc>
          <w:tcPr>
            <w:tcW w:w="1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699614">
            <w:pPr>
              <w:widowControl/>
              <w:spacing w:line="44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2"/>
                <w:sz w:val="22"/>
                <w:szCs w:val="22"/>
                <w:lang w:eastAsia="zh-CN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2"/>
                <w:sz w:val="22"/>
                <w:szCs w:val="22"/>
                <w:lang w:eastAsia="zh-CN"/>
              </w:rPr>
              <w:t>邮  箱</w:t>
            </w:r>
          </w:p>
        </w:tc>
        <w:tc>
          <w:tcPr>
            <w:tcW w:w="352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AF58AE">
            <w:pPr>
              <w:widowControl/>
              <w:spacing w:line="440" w:lineRule="exact"/>
              <w:rPr>
                <w:rFonts w:ascii="Times New Roman" w:hAnsi="Times New Roman" w:eastAsia="仿宋_GB2312" w:cs="Times New Roman"/>
                <w:color w:val="000000"/>
                <w:kern w:val="2"/>
                <w:sz w:val="22"/>
                <w:szCs w:val="22"/>
                <w:lang w:eastAsia="zh-CN"/>
              </w:rPr>
            </w:pPr>
          </w:p>
        </w:tc>
      </w:tr>
      <w:tr w14:paraId="067AF3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3" w:hRule="atLeast"/>
          <w:jc w:val="center"/>
        </w:trPr>
        <w:tc>
          <w:tcPr>
            <w:tcW w:w="185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58BA8FC7">
            <w:pPr>
              <w:spacing w:line="44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2"/>
                <w:sz w:val="22"/>
                <w:szCs w:val="22"/>
                <w:lang w:eastAsia="zh-CN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2"/>
                <w:sz w:val="22"/>
                <w:szCs w:val="22"/>
                <w:lang w:eastAsia="zh-CN"/>
              </w:rPr>
              <w:t>参会代表姓名</w:t>
            </w:r>
          </w:p>
        </w:tc>
        <w:tc>
          <w:tcPr>
            <w:tcW w:w="85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082A9B64">
            <w:pPr>
              <w:spacing w:line="44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2"/>
                <w:sz w:val="22"/>
                <w:szCs w:val="22"/>
                <w:lang w:eastAsia="zh-CN"/>
              </w:rPr>
            </w:pPr>
            <w:r>
              <w:rPr>
                <w:rFonts w:ascii="Times New Roman" w:hAnsi="Times New Roman" w:eastAsia="仿宋_GB2312" w:cs="Times New Roman"/>
                <w:bCs/>
                <w:kern w:val="2"/>
                <w:sz w:val="22"/>
                <w:szCs w:val="22"/>
                <w:lang w:eastAsia="zh-CN"/>
              </w:rPr>
              <w:t>性别</w:t>
            </w:r>
          </w:p>
        </w:tc>
        <w:tc>
          <w:tcPr>
            <w:tcW w:w="226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6597F37D">
            <w:pPr>
              <w:spacing w:line="44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2"/>
                <w:sz w:val="22"/>
                <w:szCs w:val="22"/>
                <w:lang w:eastAsia="zh-CN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2"/>
                <w:sz w:val="22"/>
                <w:szCs w:val="22"/>
                <w:lang w:eastAsia="zh-CN"/>
              </w:rPr>
              <w:t>部  门</w:t>
            </w:r>
          </w:p>
        </w:tc>
        <w:tc>
          <w:tcPr>
            <w:tcW w:w="184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164EA0A">
            <w:pPr>
              <w:spacing w:line="44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2"/>
                <w:sz w:val="22"/>
                <w:szCs w:val="22"/>
                <w:lang w:eastAsia="zh-CN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2"/>
                <w:sz w:val="22"/>
                <w:szCs w:val="22"/>
                <w:lang w:eastAsia="zh-CN"/>
              </w:rPr>
              <w:t>职务/职称</w:t>
            </w:r>
          </w:p>
        </w:tc>
        <w:tc>
          <w:tcPr>
            <w:tcW w:w="213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67733D20">
            <w:pPr>
              <w:spacing w:line="44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2"/>
                <w:sz w:val="22"/>
                <w:szCs w:val="22"/>
                <w:lang w:eastAsia="zh-CN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2"/>
                <w:sz w:val="22"/>
                <w:szCs w:val="22"/>
                <w:lang w:eastAsia="zh-CN"/>
              </w:rPr>
              <w:t>手  机</w:t>
            </w:r>
          </w:p>
        </w:tc>
        <w:tc>
          <w:tcPr>
            <w:tcW w:w="2751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4AFCD701">
            <w:pPr>
              <w:spacing w:line="32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2"/>
                <w:sz w:val="22"/>
                <w:szCs w:val="22"/>
                <w:lang w:eastAsia="zh-CN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2"/>
                <w:sz w:val="22"/>
                <w:szCs w:val="22"/>
                <w:lang w:eastAsia="zh-CN"/>
              </w:rPr>
              <w:t>邮  箱</w:t>
            </w:r>
          </w:p>
        </w:tc>
        <w:tc>
          <w:tcPr>
            <w:tcW w:w="106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60D12E28">
            <w:pPr>
              <w:spacing w:line="32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2"/>
                <w:sz w:val="22"/>
                <w:szCs w:val="22"/>
                <w:lang w:eastAsia="zh-CN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2"/>
                <w:sz w:val="22"/>
                <w:szCs w:val="22"/>
                <w:lang w:eastAsia="zh-CN"/>
              </w:rPr>
              <w:t>备  注</w:t>
            </w:r>
          </w:p>
        </w:tc>
        <w:tc>
          <w:tcPr>
            <w:tcW w:w="14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E4AAD8">
            <w:pPr>
              <w:ind w:firstLine="220" w:firstLineChars="100"/>
              <w:jc w:val="both"/>
              <w:rPr>
                <w:rFonts w:ascii="Times New Roman" w:hAnsi="Times New Roman" w:eastAsia="仿宋_GB2312" w:cs="Times New Roman"/>
                <w:kern w:val="2"/>
                <w:sz w:val="22"/>
                <w:szCs w:val="22"/>
                <w:lang w:eastAsia="zh-CN"/>
              </w:rPr>
            </w:pPr>
            <w:r>
              <w:rPr>
                <w:rFonts w:ascii="Times New Roman" w:hAnsi="Times New Roman" w:eastAsia="仿宋_GB2312" w:cs="Times New Roman"/>
                <w:kern w:val="2"/>
                <w:sz w:val="22"/>
                <w:szCs w:val="22"/>
                <w:lang w:eastAsia="zh-CN"/>
              </w:rPr>
              <w:t>住宿意愿</w:t>
            </w:r>
          </w:p>
        </w:tc>
      </w:tr>
      <w:tr w14:paraId="7E2038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0" w:hRule="exact"/>
          <w:jc w:val="center"/>
        </w:trPr>
        <w:tc>
          <w:tcPr>
            <w:tcW w:w="185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CAA6EB">
            <w:pPr>
              <w:spacing w:line="44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2"/>
                <w:sz w:val="22"/>
                <w:szCs w:val="22"/>
                <w:lang w:eastAsia="zh-CN"/>
              </w:rPr>
            </w:pPr>
          </w:p>
        </w:tc>
        <w:tc>
          <w:tcPr>
            <w:tcW w:w="85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724882">
            <w:pPr>
              <w:spacing w:line="440" w:lineRule="exact"/>
              <w:jc w:val="center"/>
              <w:rPr>
                <w:rFonts w:ascii="Times New Roman" w:hAnsi="Times New Roman" w:eastAsia="仿宋_GB2312" w:cs="Times New Roman"/>
                <w:bCs/>
                <w:kern w:val="2"/>
                <w:sz w:val="22"/>
                <w:szCs w:val="22"/>
                <w:lang w:eastAsia="zh-CN"/>
              </w:rPr>
            </w:pPr>
          </w:p>
        </w:tc>
        <w:tc>
          <w:tcPr>
            <w:tcW w:w="226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547379">
            <w:pPr>
              <w:spacing w:line="440" w:lineRule="exact"/>
              <w:jc w:val="center"/>
              <w:rPr>
                <w:rFonts w:ascii="Times New Roman" w:hAnsi="Times New Roman" w:eastAsia="仿宋_GB2312" w:cs="Times New Roman"/>
                <w:bCs/>
                <w:kern w:val="2"/>
                <w:sz w:val="22"/>
                <w:szCs w:val="22"/>
                <w:lang w:eastAsia="zh-CN"/>
              </w:rPr>
            </w:pPr>
          </w:p>
        </w:tc>
        <w:tc>
          <w:tcPr>
            <w:tcW w:w="184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DED767">
            <w:pPr>
              <w:spacing w:line="44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2"/>
                <w:sz w:val="22"/>
                <w:szCs w:val="22"/>
                <w:lang w:eastAsia="zh-CN"/>
              </w:rPr>
            </w:pPr>
          </w:p>
        </w:tc>
        <w:tc>
          <w:tcPr>
            <w:tcW w:w="2132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FA5A37">
            <w:pPr>
              <w:spacing w:line="44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2"/>
                <w:sz w:val="22"/>
                <w:szCs w:val="22"/>
                <w:lang w:eastAsia="zh-CN"/>
              </w:rPr>
            </w:pPr>
          </w:p>
        </w:tc>
        <w:tc>
          <w:tcPr>
            <w:tcW w:w="2751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63DAFB">
            <w:pPr>
              <w:jc w:val="both"/>
              <w:rPr>
                <w:rFonts w:ascii="Times New Roman" w:hAnsi="Times New Roman" w:eastAsia="仿宋_GB2312" w:cs="Times New Roman"/>
                <w:bCs/>
                <w:kern w:val="2"/>
                <w:sz w:val="22"/>
                <w:szCs w:val="22"/>
                <w:lang w:eastAsia="zh-CN"/>
              </w:rPr>
            </w:pPr>
          </w:p>
        </w:tc>
        <w:tc>
          <w:tcPr>
            <w:tcW w:w="106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D49159">
            <w:pPr>
              <w:spacing w:line="44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2"/>
                <w:sz w:val="22"/>
                <w:szCs w:val="22"/>
                <w:lang w:eastAsia="zh-CN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D8C5B9">
            <w:pPr>
              <w:jc w:val="both"/>
              <w:rPr>
                <w:rFonts w:ascii="Times New Roman" w:hAnsi="Times New Roman" w:eastAsia="仿宋_GB2312" w:cs="Times New Roman"/>
                <w:kern w:val="2"/>
                <w:sz w:val="22"/>
                <w:szCs w:val="22"/>
                <w:lang w:eastAsia="zh-CN"/>
              </w:rPr>
            </w:pPr>
            <w:r>
              <w:rPr>
                <w:rFonts w:ascii="Times New Roman" w:hAnsi="Times New Roman" w:eastAsia="仿宋_GB2312" w:cs="Times New Roman"/>
                <w:bCs/>
                <w:color w:val="000000"/>
                <w:kern w:val="2"/>
                <w:sz w:val="22"/>
                <w:szCs w:val="22"/>
                <w:lang w:eastAsia="zh-CN"/>
              </w:rPr>
              <w:t>单住</w:t>
            </w:r>
          </w:p>
        </w:tc>
        <w:tc>
          <w:tcPr>
            <w:tcW w:w="7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25FB22">
            <w:pPr>
              <w:jc w:val="both"/>
              <w:rPr>
                <w:rFonts w:ascii="Times New Roman" w:hAnsi="Times New Roman" w:eastAsia="仿宋_GB2312" w:cs="Times New Roman"/>
                <w:kern w:val="2"/>
                <w:sz w:val="22"/>
                <w:szCs w:val="22"/>
                <w:lang w:eastAsia="zh-CN"/>
              </w:rPr>
            </w:pPr>
            <w:r>
              <w:rPr>
                <w:rFonts w:ascii="Times New Roman" w:hAnsi="Times New Roman" w:eastAsia="仿宋_GB2312" w:cs="Times New Roman"/>
                <w:bCs/>
                <w:kern w:val="2"/>
                <w:sz w:val="22"/>
                <w:szCs w:val="22"/>
                <w:lang w:eastAsia="zh-CN"/>
              </w:rPr>
              <w:t>合住</w:t>
            </w:r>
          </w:p>
        </w:tc>
      </w:tr>
      <w:tr w14:paraId="355025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3" w:hRule="exact"/>
          <w:jc w:val="center"/>
        </w:trPr>
        <w:tc>
          <w:tcPr>
            <w:tcW w:w="18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29DDFF">
            <w:pPr>
              <w:spacing w:line="440" w:lineRule="exact"/>
              <w:jc w:val="both"/>
              <w:rPr>
                <w:rFonts w:ascii="Times New Roman" w:hAnsi="Times New Roman" w:eastAsia="仿宋_GB2312" w:cs="Times New Roman"/>
                <w:color w:val="000000"/>
                <w:kern w:val="2"/>
                <w:sz w:val="22"/>
                <w:szCs w:val="22"/>
                <w:lang w:eastAsia="zh-CN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364133">
            <w:pPr>
              <w:spacing w:line="440" w:lineRule="exact"/>
              <w:jc w:val="both"/>
              <w:rPr>
                <w:rFonts w:ascii="Times New Roman" w:hAnsi="Times New Roman" w:eastAsia="仿宋_GB2312" w:cs="Times New Roman"/>
                <w:color w:val="000000"/>
                <w:kern w:val="2"/>
                <w:sz w:val="22"/>
                <w:szCs w:val="22"/>
                <w:lang w:eastAsia="zh-CN"/>
              </w:rPr>
            </w:pPr>
          </w:p>
        </w:tc>
        <w:tc>
          <w:tcPr>
            <w:tcW w:w="22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7018E6">
            <w:pPr>
              <w:spacing w:line="440" w:lineRule="exact"/>
              <w:jc w:val="both"/>
              <w:rPr>
                <w:rFonts w:ascii="Times New Roman" w:hAnsi="Times New Roman" w:eastAsia="仿宋_GB2312" w:cs="Times New Roman"/>
                <w:color w:val="000000"/>
                <w:kern w:val="2"/>
                <w:sz w:val="22"/>
                <w:szCs w:val="22"/>
                <w:lang w:eastAsia="zh-CN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77DB16">
            <w:pPr>
              <w:spacing w:line="440" w:lineRule="exact"/>
              <w:jc w:val="both"/>
              <w:rPr>
                <w:rFonts w:ascii="Times New Roman" w:hAnsi="Times New Roman" w:eastAsia="仿宋_GB2312" w:cs="Times New Roman"/>
                <w:color w:val="000000"/>
                <w:kern w:val="2"/>
                <w:sz w:val="22"/>
                <w:szCs w:val="22"/>
                <w:lang w:eastAsia="zh-CN"/>
              </w:rPr>
            </w:pPr>
          </w:p>
        </w:tc>
        <w:tc>
          <w:tcPr>
            <w:tcW w:w="21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1CC949">
            <w:pPr>
              <w:spacing w:line="440" w:lineRule="exact"/>
              <w:jc w:val="both"/>
              <w:rPr>
                <w:rFonts w:ascii="Times New Roman" w:hAnsi="Times New Roman" w:eastAsia="仿宋_GB2312" w:cs="Times New Roman"/>
                <w:color w:val="000000"/>
                <w:kern w:val="2"/>
                <w:sz w:val="22"/>
                <w:szCs w:val="22"/>
                <w:lang w:eastAsia="zh-CN"/>
              </w:rPr>
            </w:pPr>
          </w:p>
          <w:p w14:paraId="6562DDBE">
            <w:pPr>
              <w:spacing w:line="440" w:lineRule="exact"/>
              <w:jc w:val="both"/>
              <w:rPr>
                <w:rFonts w:ascii="Times New Roman" w:hAnsi="Times New Roman" w:eastAsia="仿宋_GB2312" w:cs="Times New Roman"/>
                <w:color w:val="000000"/>
                <w:kern w:val="2"/>
                <w:sz w:val="22"/>
                <w:szCs w:val="22"/>
                <w:lang w:eastAsia="zh-CN"/>
              </w:rPr>
            </w:pPr>
          </w:p>
          <w:p w14:paraId="1CE1B544">
            <w:pPr>
              <w:spacing w:line="440" w:lineRule="exact"/>
              <w:jc w:val="both"/>
              <w:rPr>
                <w:rFonts w:ascii="Times New Roman" w:hAnsi="Times New Roman" w:eastAsia="仿宋_GB2312" w:cs="Times New Roman"/>
                <w:color w:val="000000"/>
                <w:kern w:val="2"/>
                <w:sz w:val="22"/>
                <w:szCs w:val="22"/>
                <w:lang w:eastAsia="zh-CN"/>
              </w:rPr>
            </w:pPr>
          </w:p>
        </w:tc>
        <w:tc>
          <w:tcPr>
            <w:tcW w:w="27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F3B31E">
            <w:pPr>
              <w:spacing w:line="440" w:lineRule="exact"/>
              <w:jc w:val="both"/>
              <w:rPr>
                <w:rFonts w:ascii="Times New Roman" w:hAnsi="Times New Roman" w:eastAsia="仿宋_GB2312" w:cs="Times New Roman"/>
                <w:color w:val="000000"/>
                <w:kern w:val="2"/>
                <w:sz w:val="22"/>
                <w:szCs w:val="22"/>
                <w:lang w:eastAsia="zh-CN"/>
              </w:rPr>
            </w:pPr>
          </w:p>
        </w:tc>
        <w:tc>
          <w:tcPr>
            <w:tcW w:w="10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2B4F54">
            <w:pPr>
              <w:spacing w:line="440" w:lineRule="exact"/>
              <w:jc w:val="both"/>
              <w:rPr>
                <w:rFonts w:ascii="Times New Roman" w:hAnsi="Times New Roman" w:eastAsia="仿宋_GB2312" w:cs="Times New Roman"/>
                <w:color w:val="000000"/>
                <w:kern w:val="2"/>
                <w:sz w:val="22"/>
                <w:szCs w:val="22"/>
                <w:lang w:eastAsia="zh-CN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8F23A7">
            <w:pPr>
              <w:spacing w:line="440" w:lineRule="exact"/>
              <w:jc w:val="both"/>
              <w:rPr>
                <w:rFonts w:ascii="Times New Roman" w:hAnsi="Times New Roman" w:eastAsia="仿宋_GB2312" w:cs="Times New Roman"/>
                <w:color w:val="000000"/>
                <w:kern w:val="2"/>
                <w:sz w:val="22"/>
                <w:szCs w:val="22"/>
                <w:lang w:eastAsia="zh-CN"/>
              </w:rPr>
            </w:pPr>
          </w:p>
        </w:tc>
        <w:tc>
          <w:tcPr>
            <w:tcW w:w="7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57AB36">
            <w:pPr>
              <w:spacing w:line="440" w:lineRule="exact"/>
              <w:jc w:val="both"/>
              <w:rPr>
                <w:rFonts w:ascii="Times New Roman" w:hAnsi="Times New Roman" w:eastAsia="仿宋_GB2312" w:cs="Times New Roman"/>
                <w:color w:val="000000"/>
                <w:kern w:val="2"/>
                <w:sz w:val="22"/>
                <w:szCs w:val="22"/>
                <w:lang w:eastAsia="zh-CN"/>
              </w:rPr>
            </w:pPr>
          </w:p>
        </w:tc>
      </w:tr>
      <w:tr w14:paraId="6DEE89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3" w:hRule="exact"/>
          <w:jc w:val="center"/>
        </w:trPr>
        <w:tc>
          <w:tcPr>
            <w:tcW w:w="18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CA4530">
            <w:pPr>
              <w:spacing w:line="440" w:lineRule="exact"/>
              <w:jc w:val="both"/>
              <w:rPr>
                <w:rFonts w:ascii="Times New Roman" w:hAnsi="Times New Roman" w:eastAsia="仿宋_GB2312" w:cs="Times New Roman"/>
                <w:color w:val="000000"/>
                <w:kern w:val="2"/>
                <w:sz w:val="22"/>
                <w:szCs w:val="22"/>
                <w:lang w:eastAsia="zh-CN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CD2678">
            <w:pPr>
              <w:spacing w:line="440" w:lineRule="exact"/>
              <w:jc w:val="both"/>
              <w:rPr>
                <w:rFonts w:ascii="Times New Roman" w:hAnsi="Times New Roman" w:eastAsia="仿宋_GB2312" w:cs="Times New Roman"/>
                <w:color w:val="000000"/>
                <w:kern w:val="2"/>
                <w:sz w:val="22"/>
                <w:szCs w:val="22"/>
                <w:lang w:eastAsia="zh-CN"/>
              </w:rPr>
            </w:pPr>
          </w:p>
        </w:tc>
        <w:tc>
          <w:tcPr>
            <w:tcW w:w="22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498FE1">
            <w:pPr>
              <w:spacing w:line="440" w:lineRule="exact"/>
              <w:jc w:val="both"/>
              <w:rPr>
                <w:rFonts w:ascii="Times New Roman" w:hAnsi="Times New Roman" w:eastAsia="仿宋_GB2312" w:cs="Times New Roman"/>
                <w:color w:val="000000"/>
                <w:kern w:val="2"/>
                <w:sz w:val="22"/>
                <w:szCs w:val="22"/>
                <w:lang w:eastAsia="zh-CN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216CC1">
            <w:pPr>
              <w:spacing w:line="440" w:lineRule="exact"/>
              <w:jc w:val="both"/>
              <w:rPr>
                <w:rFonts w:ascii="Times New Roman" w:hAnsi="Times New Roman" w:eastAsia="仿宋_GB2312" w:cs="Times New Roman"/>
                <w:color w:val="000000"/>
                <w:kern w:val="2"/>
                <w:sz w:val="22"/>
                <w:szCs w:val="22"/>
                <w:lang w:eastAsia="zh-CN"/>
              </w:rPr>
            </w:pPr>
          </w:p>
        </w:tc>
        <w:tc>
          <w:tcPr>
            <w:tcW w:w="21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55DC90">
            <w:pPr>
              <w:spacing w:line="440" w:lineRule="exact"/>
              <w:jc w:val="both"/>
              <w:rPr>
                <w:rFonts w:ascii="Times New Roman" w:hAnsi="Times New Roman" w:eastAsia="仿宋_GB2312" w:cs="Times New Roman"/>
                <w:color w:val="000000"/>
                <w:kern w:val="2"/>
                <w:sz w:val="22"/>
                <w:szCs w:val="22"/>
                <w:lang w:eastAsia="zh-CN"/>
              </w:rPr>
            </w:pPr>
          </w:p>
        </w:tc>
        <w:tc>
          <w:tcPr>
            <w:tcW w:w="27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FB5FD9">
            <w:pPr>
              <w:spacing w:line="440" w:lineRule="exact"/>
              <w:jc w:val="both"/>
              <w:rPr>
                <w:rFonts w:ascii="Times New Roman" w:hAnsi="Times New Roman" w:eastAsia="仿宋_GB2312" w:cs="Times New Roman"/>
                <w:color w:val="000000"/>
                <w:kern w:val="2"/>
                <w:sz w:val="22"/>
                <w:szCs w:val="22"/>
                <w:lang w:eastAsia="zh-CN"/>
              </w:rPr>
            </w:pPr>
          </w:p>
        </w:tc>
        <w:tc>
          <w:tcPr>
            <w:tcW w:w="10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98D203">
            <w:pPr>
              <w:spacing w:line="440" w:lineRule="exact"/>
              <w:jc w:val="both"/>
              <w:rPr>
                <w:rFonts w:ascii="Times New Roman" w:hAnsi="Times New Roman" w:eastAsia="仿宋_GB2312" w:cs="Times New Roman"/>
                <w:color w:val="000000"/>
                <w:kern w:val="2"/>
                <w:sz w:val="22"/>
                <w:szCs w:val="22"/>
                <w:lang w:eastAsia="zh-CN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BD9030">
            <w:pPr>
              <w:spacing w:line="440" w:lineRule="exact"/>
              <w:jc w:val="both"/>
              <w:rPr>
                <w:rFonts w:ascii="Times New Roman" w:hAnsi="Times New Roman" w:eastAsia="仿宋_GB2312" w:cs="Times New Roman"/>
                <w:color w:val="000000"/>
                <w:kern w:val="2"/>
                <w:sz w:val="22"/>
                <w:szCs w:val="22"/>
                <w:lang w:eastAsia="zh-CN"/>
              </w:rPr>
            </w:pPr>
          </w:p>
        </w:tc>
        <w:tc>
          <w:tcPr>
            <w:tcW w:w="7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5145C5">
            <w:pPr>
              <w:spacing w:line="440" w:lineRule="exact"/>
              <w:jc w:val="both"/>
              <w:rPr>
                <w:rFonts w:ascii="Times New Roman" w:hAnsi="Times New Roman" w:eastAsia="仿宋_GB2312" w:cs="Times New Roman"/>
                <w:color w:val="000000"/>
                <w:kern w:val="2"/>
                <w:sz w:val="22"/>
                <w:szCs w:val="22"/>
                <w:lang w:eastAsia="zh-CN"/>
              </w:rPr>
            </w:pPr>
          </w:p>
        </w:tc>
      </w:tr>
      <w:tr w14:paraId="4D1627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3" w:hRule="exact"/>
          <w:jc w:val="center"/>
        </w:trPr>
        <w:tc>
          <w:tcPr>
            <w:tcW w:w="18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20EBFF">
            <w:pPr>
              <w:spacing w:line="440" w:lineRule="exact"/>
              <w:jc w:val="both"/>
              <w:rPr>
                <w:rFonts w:ascii="Times New Roman" w:hAnsi="Times New Roman" w:eastAsia="仿宋_GB2312" w:cs="Times New Roman"/>
                <w:color w:val="000000"/>
                <w:kern w:val="2"/>
                <w:sz w:val="22"/>
                <w:szCs w:val="22"/>
                <w:lang w:eastAsia="zh-CN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0A91F1">
            <w:pPr>
              <w:spacing w:line="440" w:lineRule="exact"/>
              <w:jc w:val="both"/>
              <w:rPr>
                <w:rFonts w:ascii="Times New Roman" w:hAnsi="Times New Roman" w:eastAsia="仿宋_GB2312" w:cs="Times New Roman"/>
                <w:color w:val="000000"/>
                <w:kern w:val="2"/>
                <w:sz w:val="22"/>
                <w:szCs w:val="22"/>
                <w:lang w:eastAsia="zh-CN"/>
              </w:rPr>
            </w:pPr>
          </w:p>
        </w:tc>
        <w:tc>
          <w:tcPr>
            <w:tcW w:w="22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8DB194">
            <w:pPr>
              <w:spacing w:line="440" w:lineRule="exact"/>
              <w:jc w:val="both"/>
              <w:rPr>
                <w:rFonts w:ascii="Times New Roman" w:hAnsi="Times New Roman" w:eastAsia="仿宋_GB2312" w:cs="Times New Roman"/>
                <w:color w:val="000000"/>
                <w:kern w:val="2"/>
                <w:sz w:val="22"/>
                <w:szCs w:val="22"/>
                <w:lang w:eastAsia="zh-CN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E24B3D">
            <w:pPr>
              <w:spacing w:line="440" w:lineRule="exact"/>
              <w:jc w:val="both"/>
              <w:rPr>
                <w:rFonts w:ascii="Times New Roman" w:hAnsi="Times New Roman" w:eastAsia="仿宋_GB2312" w:cs="Times New Roman"/>
                <w:color w:val="000000"/>
                <w:kern w:val="2"/>
                <w:sz w:val="22"/>
                <w:szCs w:val="22"/>
                <w:lang w:eastAsia="zh-CN"/>
              </w:rPr>
            </w:pPr>
          </w:p>
        </w:tc>
        <w:tc>
          <w:tcPr>
            <w:tcW w:w="21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6D4026">
            <w:pPr>
              <w:spacing w:line="440" w:lineRule="exact"/>
              <w:jc w:val="both"/>
              <w:rPr>
                <w:rFonts w:ascii="Times New Roman" w:hAnsi="Times New Roman" w:eastAsia="仿宋_GB2312" w:cs="Times New Roman"/>
                <w:color w:val="000000"/>
                <w:kern w:val="2"/>
                <w:sz w:val="22"/>
                <w:szCs w:val="22"/>
                <w:lang w:eastAsia="zh-CN"/>
              </w:rPr>
            </w:pPr>
          </w:p>
        </w:tc>
        <w:tc>
          <w:tcPr>
            <w:tcW w:w="27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42B53E">
            <w:pPr>
              <w:spacing w:line="440" w:lineRule="exact"/>
              <w:jc w:val="both"/>
              <w:rPr>
                <w:rFonts w:ascii="Times New Roman" w:hAnsi="Times New Roman" w:eastAsia="仿宋_GB2312" w:cs="Times New Roman"/>
                <w:color w:val="000000"/>
                <w:kern w:val="2"/>
                <w:sz w:val="22"/>
                <w:szCs w:val="22"/>
                <w:lang w:eastAsia="zh-CN"/>
              </w:rPr>
            </w:pPr>
          </w:p>
        </w:tc>
        <w:tc>
          <w:tcPr>
            <w:tcW w:w="10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2FD148">
            <w:pPr>
              <w:spacing w:line="440" w:lineRule="exact"/>
              <w:jc w:val="both"/>
              <w:rPr>
                <w:rFonts w:ascii="Times New Roman" w:hAnsi="Times New Roman" w:eastAsia="仿宋_GB2312" w:cs="Times New Roman"/>
                <w:color w:val="000000"/>
                <w:kern w:val="2"/>
                <w:sz w:val="22"/>
                <w:szCs w:val="22"/>
                <w:lang w:eastAsia="zh-CN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7C951E">
            <w:pPr>
              <w:spacing w:line="440" w:lineRule="exact"/>
              <w:jc w:val="both"/>
              <w:rPr>
                <w:rFonts w:ascii="Times New Roman" w:hAnsi="Times New Roman" w:eastAsia="仿宋_GB2312" w:cs="Times New Roman"/>
                <w:color w:val="000000"/>
                <w:kern w:val="2"/>
                <w:sz w:val="22"/>
                <w:szCs w:val="22"/>
                <w:lang w:eastAsia="zh-CN"/>
              </w:rPr>
            </w:pPr>
          </w:p>
        </w:tc>
        <w:tc>
          <w:tcPr>
            <w:tcW w:w="7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717158">
            <w:pPr>
              <w:spacing w:line="440" w:lineRule="exact"/>
              <w:jc w:val="both"/>
              <w:rPr>
                <w:rFonts w:ascii="Times New Roman" w:hAnsi="Times New Roman" w:eastAsia="仿宋_GB2312" w:cs="Times New Roman"/>
                <w:color w:val="000000"/>
                <w:kern w:val="2"/>
                <w:sz w:val="22"/>
                <w:szCs w:val="22"/>
                <w:lang w:eastAsia="zh-CN"/>
              </w:rPr>
            </w:pPr>
          </w:p>
        </w:tc>
      </w:tr>
      <w:tr w14:paraId="4D23E1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3" w:hRule="exact"/>
          <w:jc w:val="center"/>
        </w:trPr>
        <w:tc>
          <w:tcPr>
            <w:tcW w:w="18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025783">
            <w:pPr>
              <w:spacing w:line="440" w:lineRule="exact"/>
              <w:jc w:val="both"/>
              <w:rPr>
                <w:rFonts w:ascii="Times New Roman" w:hAnsi="Times New Roman" w:eastAsia="仿宋_GB2312" w:cs="Times New Roman"/>
                <w:color w:val="000000"/>
                <w:kern w:val="2"/>
                <w:sz w:val="22"/>
                <w:szCs w:val="22"/>
                <w:lang w:eastAsia="zh-CN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E42D96">
            <w:pPr>
              <w:spacing w:line="440" w:lineRule="exact"/>
              <w:jc w:val="both"/>
              <w:rPr>
                <w:rFonts w:ascii="Times New Roman" w:hAnsi="Times New Roman" w:eastAsia="仿宋_GB2312" w:cs="Times New Roman"/>
                <w:color w:val="000000"/>
                <w:kern w:val="2"/>
                <w:sz w:val="22"/>
                <w:szCs w:val="22"/>
                <w:lang w:eastAsia="zh-CN"/>
              </w:rPr>
            </w:pPr>
          </w:p>
        </w:tc>
        <w:tc>
          <w:tcPr>
            <w:tcW w:w="22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B583AD">
            <w:pPr>
              <w:spacing w:line="440" w:lineRule="exact"/>
              <w:jc w:val="both"/>
              <w:rPr>
                <w:rFonts w:ascii="Times New Roman" w:hAnsi="Times New Roman" w:eastAsia="仿宋_GB2312" w:cs="Times New Roman"/>
                <w:color w:val="000000"/>
                <w:kern w:val="2"/>
                <w:sz w:val="22"/>
                <w:szCs w:val="22"/>
                <w:lang w:eastAsia="zh-CN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892F74">
            <w:pPr>
              <w:spacing w:line="440" w:lineRule="exact"/>
              <w:jc w:val="both"/>
              <w:rPr>
                <w:rFonts w:ascii="Times New Roman" w:hAnsi="Times New Roman" w:eastAsia="仿宋_GB2312" w:cs="Times New Roman"/>
                <w:color w:val="000000"/>
                <w:kern w:val="2"/>
                <w:sz w:val="22"/>
                <w:szCs w:val="22"/>
                <w:lang w:eastAsia="zh-CN"/>
              </w:rPr>
            </w:pPr>
          </w:p>
        </w:tc>
        <w:tc>
          <w:tcPr>
            <w:tcW w:w="21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EE8166">
            <w:pPr>
              <w:spacing w:line="440" w:lineRule="exact"/>
              <w:jc w:val="both"/>
              <w:rPr>
                <w:rFonts w:ascii="Times New Roman" w:hAnsi="Times New Roman" w:eastAsia="仿宋_GB2312" w:cs="Times New Roman"/>
                <w:color w:val="000000"/>
                <w:kern w:val="2"/>
                <w:sz w:val="22"/>
                <w:szCs w:val="22"/>
                <w:lang w:eastAsia="zh-CN"/>
              </w:rPr>
            </w:pPr>
          </w:p>
        </w:tc>
        <w:tc>
          <w:tcPr>
            <w:tcW w:w="27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E6F1F6">
            <w:pPr>
              <w:spacing w:line="440" w:lineRule="exact"/>
              <w:jc w:val="both"/>
              <w:rPr>
                <w:rFonts w:ascii="Times New Roman" w:hAnsi="Times New Roman" w:eastAsia="仿宋_GB2312" w:cs="Times New Roman"/>
                <w:color w:val="000000"/>
                <w:kern w:val="2"/>
                <w:sz w:val="22"/>
                <w:szCs w:val="22"/>
                <w:lang w:eastAsia="zh-CN"/>
              </w:rPr>
            </w:pPr>
          </w:p>
        </w:tc>
        <w:tc>
          <w:tcPr>
            <w:tcW w:w="10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DD1DEB">
            <w:pPr>
              <w:spacing w:line="440" w:lineRule="exact"/>
              <w:jc w:val="both"/>
              <w:rPr>
                <w:rFonts w:ascii="Times New Roman" w:hAnsi="Times New Roman" w:eastAsia="仿宋_GB2312" w:cs="Times New Roman"/>
                <w:color w:val="000000"/>
                <w:kern w:val="2"/>
                <w:sz w:val="22"/>
                <w:szCs w:val="22"/>
                <w:lang w:eastAsia="zh-CN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D19902">
            <w:pPr>
              <w:spacing w:line="440" w:lineRule="exact"/>
              <w:jc w:val="both"/>
              <w:rPr>
                <w:rFonts w:ascii="Times New Roman" w:hAnsi="Times New Roman" w:eastAsia="仿宋_GB2312" w:cs="Times New Roman"/>
                <w:color w:val="000000"/>
                <w:kern w:val="2"/>
                <w:sz w:val="22"/>
                <w:szCs w:val="22"/>
                <w:lang w:eastAsia="zh-CN"/>
              </w:rPr>
            </w:pPr>
          </w:p>
        </w:tc>
        <w:tc>
          <w:tcPr>
            <w:tcW w:w="7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E7DD5D">
            <w:pPr>
              <w:spacing w:line="440" w:lineRule="exact"/>
              <w:jc w:val="both"/>
              <w:rPr>
                <w:rFonts w:ascii="Times New Roman" w:hAnsi="Times New Roman" w:eastAsia="仿宋_GB2312" w:cs="Times New Roman"/>
                <w:color w:val="000000"/>
                <w:kern w:val="2"/>
                <w:sz w:val="22"/>
                <w:szCs w:val="22"/>
                <w:lang w:eastAsia="zh-CN"/>
              </w:rPr>
            </w:pPr>
          </w:p>
        </w:tc>
      </w:tr>
      <w:tr w14:paraId="67CB03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3" w:hRule="exact"/>
          <w:jc w:val="center"/>
        </w:trPr>
        <w:tc>
          <w:tcPr>
            <w:tcW w:w="18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822B26">
            <w:pPr>
              <w:spacing w:line="440" w:lineRule="exact"/>
              <w:jc w:val="both"/>
              <w:rPr>
                <w:rFonts w:ascii="Times New Roman" w:hAnsi="Times New Roman" w:eastAsia="仿宋_GB2312" w:cs="Times New Roman"/>
                <w:color w:val="000000"/>
                <w:kern w:val="2"/>
                <w:sz w:val="22"/>
                <w:szCs w:val="22"/>
                <w:lang w:eastAsia="zh-CN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BE4CA9">
            <w:pPr>
              <w:spacing w:line="440" w:lineRule="exact"/>
              <w:jc w:val="both"/>
              <w:rPr>
                <w:rFonts w:ascii="Times New Roman" w:hAnsi="Times New Roman" w:eastAsia="仿宋_GB2312" w:cs="Times New Roman"/>
                <w:color w:val="000000"/>
                <w:kern w:val="2"/>
                <w:sz w:val="22"/>
                <w:szCs w:val="22"/>
                <w:lang w:eastAsia="zh-CN"/>
              </w:rPr>
            </w:pPr>
          </w:p>
        </w:tc>
        <w:tc>
          <w:tcPr>
            <w:tcW w:w="22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8FD2F9">
            <w:pPr>
              <w:spacing w:line="440" w:lineRule="exact"/>
              <w:jc w:val="both"/>
              <w:rPr>
                <w:rFonts w:ascii="Times New Roman" w:hAnsi="Times New Roman" w:eastAsia="仿宋_GB2312" w:cs="Times New Roman"/>
                <w:color w:val="000000"/>
                <w:kern w:val="2"/>
                <w:sz w:val="22"/>
                <w:szCs w:val="22"/>
                <w:lang w:eastAsia="zh-CN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9D83A8">
            <w:pPr>
              <w:spacing w:line="440" w:lineRule="exact"/>
              <w:jc w:val="both"/>
              <w:rPr>
                <w:rFonts w:ascii="Times New Roman" w:hAnsi="Times New Roman" w:eastAsia="仿宋_GB2312" w:cs="Times New Roman"/>
                <w:color w:val="000000"/>
                <w:kern w:val="2"/>
                <w:sz w:val="22"/>
                <w:szCs w:val="22"/>
                <w:lang w:eastAsia="zh-CN"/>
              </w:rPr>
            </w:pPr>
          </w:p>
        </w:tc>
        <w:tc>
          <w:tcPr>
            <w:tcW w:w="21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D09EC5">
            <w:pPr>
              <w:spacing w:line="440" w:lineRule="exact"/>
              <w:jc w:val="both"/>
              <w:rPr>
                <w:rFonts w:ascii="Times New Roman" w:hAnsi="Times New Roman" w:eastAsia="仿宋_GB2312" w:cs="Times New Roman"/>
                <w:color w:val="000000"/>
                <w:kern w:val="2"/>
                <w:sz w:val="22"/>
                <w:szCs w:val="22"/>
                <w:lang w:eastAsia="zh-CN"/>
              </w:rPr>
            </w:pPr>
          </w:p>
        </w:tc>
        <w:tc>
          <w:tcPr>
            <w:tcW w:w="27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67C421">
            <w:pPr>
              <w:spacing w:line="440" w:lineRule="exact"/>
              <w:jc w:val="both"/>
              <w:rPr>
                <w:rFonts w:ascii="Times New Roman" w:hAnsi="Times New Roman" w:eastAsia="仿宋_GB2312" w:cs="Times New Roman"/>
                <w:color w:val="000000"/>
                <w:kern w:val="2"/>
                <w:sz w:val="22"/>
                <w:szCs w:val="22"/>
                <w:lang w:eastAsia="zh-CN"/>
              </w:rPr>
            </w:pPr>
          </w:p>
        </w:tc>
        <w:tc>
          <w:tcPr>
            <w:tcW w:w="10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DC1AA7">
            <w:pPr>
              <w:spacing w:line="440" w:lineRule="exact"/>
              <w:jc w:val="both"/>
              <w:rPr>
                <w:rFonts w:ascii="Times New Roman" w:hAnsi="Times New Roman" w:eastAsia="仿宋_GB2312" w:cs="Times New Roman"/>
                <w:color w:val="000000"/>
                <w:kern w:val="2"/>
                <w:sz w:val="22"/>
                <w:szCs w:val="22"/>
                <w:lang w:eastAsia="zh-CN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F74B64">
            <w:pPr>
              <w:spacing w:line="440" w:lineRule="exact"/>
              <w:jc w:val="both"/>
              <w:rPr>
                <w:rFonts w:ascii="Times New Roman" w:hAnsi="Times New Roman" w:eastAsia="仿宋_GB2312" w:cs="Times New Roman"/>
                <w:color w:val="000000"/>
                <w:kern w:val="2"/>
                <w:sz w:val="22"/>
                <w:szCs w:val="22"/>
                <w:lang w:eastAsia="zh-CN"/>
              </w:rPr>
            </w:pPr>
          </w:p>
        </w:tc>
        <w:tc>
          <w:tcPr>
            <w:tcW w:w="7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140330">
            <w:pPr>
              <w:spacing w:line="440" w:lineRule="exact"/>
              <w:jc w:val="both"/>
              <w:rPr>
                <w:rFonts w:ascii="Times New Roman" w:hAnsi="Times New Roman" w:eastAsia="仿宋_GB2312" w:cs="Times New Roman"/>
                <w:color w:val="000000"/>
                <w:kern w:val="2"/>
                <w:sz w:val="22"/>
                <w:szCs w:val="22"/>
                <w:lang w:eastAsia="zh-CN"/>
              </w:rPr>
            </w:pPr>
          </w:p>
        </w:tc>
      </w:tr>
      <w:tr w14:paraId="02339E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exact"/>
          <w:jc w:val="center"/>
        </w:trPr>
        <w:tc>
          <w:tcPr>
            <w:tcW w:w="18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4BA4E0">
            <w:pPr>
              <w:spacing w:line="440" w:lineRule="exact"/>
              <w:jc w:val="both"/>
              <w:rPr>
                <w:rFonts w:ascii="Times New Roman" w:hAnsi="Times New Roman" w:eastAsia="仿宋_GB2312" w:cs="Times New Roman"/>
                <w:color w:val="000000"/>
                <w:kern w:val="2"/>
                <w:sz w:val="22"/>
                <w:szCs w:val="22"/>
                <w:lang w:eastAsia="zh-CN"/>
              </w:rPr>
            </w:pPr>
          </w:p>
          <w:p w14:paraId="5B010CC6">
            <w:pPr>
              <w:spacing w:line="440" w:lineRule="exact"/>
              <w:jc w:val="both"/>
              <w:rPr>
                <w:rFonts w:ascii="Times New Roman" w:hAnsi="Times New Roman" w:eastAsia="仿宋_GB2312" w:cs="Times New Roman"/>
                <w:color w:val="000000"/>
                <w:kern w:val="2"/>
                <w:sz w:val="22"/>
                <w:szCs w:val="22"/>
                <w:lang w:eastAsia="zh-CN"/>
              </w:rPr>
            </w:pPr>
          </w:p>
          <w:p w14:paraId="5253FB3E">
            <w:pPr>
              <w:spacing w:line="440" w:lineRule="exact"/>
              <w:jc w:val="both"/>
              <w:rPr>
                <w:rFonts w:ascii="Times New Roman" w:hAnsi="Times New Roman" w:eastAsia="仿宋_GB2312" w:cs="Times New Roman"/>
                <w:color w:val="000000"/>
                <w:kern w:val="2"/>
                <w:sz w:val="22"/>
                <w:szCs w:val="22"/>
                <w:lang w:eastAsia="zh-CN"/>
              </w:rPr>
            </w:pPr>
          </w:p>
          <w:p w14:paraId="7ADA6844">
            <w:pPr>
              <w:spacing w:line="440" w:lineRule="exact"/>
              <w:jc w:val="both"/>
              <w:rPr>
                <w:rFonts w:ascii="Times New Roman" w:hAnsi="Times New Roman" w:eastAsia="仿宋_GB2312" w:cs="Times New Roman"/>
                <w:color w:val="000000"/>
                <w:kern w:val="2"/>
                <w:sz w:val="22"/>
                <w:szCs w:val="22"/>
                <w:lang w:eastAsia="zh-CN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DEE460">
            <w:pPr>
              <w:spacing w:line="440" w:lineRule="exact"/>
              <w:jc w:val="both"/>
              <w:rPr>
                <w:rFonts w:ascii="Times New Roman" w:hAnsi="Times New Roman" w:eastAsia="仿宋_GB2312" w:cs="Times New Roman"/>
                <w:color w:val="000000"/>
                <w:kern w:val="2"/>
                <w:sz w:val="22"/>
                <w:szCs w:val="22"/>
                <w:lang w:eastAsia="zh-CN"/>
              </w:rPr>
            </w:pPr>
          </w:p>
        </w:tc>
        <w:tc>
          <w:tcPr>
            <w:tcW w:w="22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EC1177">
            <w:pPr>
              <w:spacing w:line="440" w:lineRule="exact"/>
              <w:jc w:val="both"/>
              <w:rPr>
                <w:rFonts w:ascii="Times New Roman" w:hAnsi="Times New Roman" w:eastAsia="仿宋_GB2312" w:cs="Times New Roman"/>
                <w:color w:val="000000"/>
                <w:kern w:val="2"/>
                <w:sz w:val="22"/>
                <w:szCs w:val="22"/>
                <w:lang w:eastAsia="zh-CN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66CCDB">
            <w:pPr>
              <w:spacing w:line="440" w:lineRule="exact"/>
              <w:jc w:val="both"/>
              <w:rPr>
                <w:rFonts w:ascii="Times New Roman" w:hAnsi="Times New Roman" w:eastAsia="仿宋_GB2312" w:cs="Times New Roman"/>
                <w:color w:val="000000"/>
                <w:kern w:val="2"/>
                <w:sz w:val="22"/>
                <w:szCs w:val="22"/>
                <w:lang w:eastAsia="zh-CN"/>
              </w:rPr>
            </w:pPr>
          </w:p>
        </w:tc>
        <w:tc>
          <w:tcPr>
            <w:tcW w:w="21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CDEA77">
            <w:pPr>
              <w:spacing w:line="440" w:lineRule="exact"/>
              <w:jc w:val="both"/>
              <w:rPr>
                <w:rFonts w:ascii="Times New Roman" w:hAnsi="Times New Roman" w:eastAsia="仿宋_GB2312" w:cs="Times New Roman"/>
                <w:color w:val="000000"/>
                <w:kern w:val="2"/>
                <w:sz w:val="22"/>
                <w:szCs w:val="22"/>
                <w:lang w:eastAsia="zh-CN"/>
              </w:rPr>
            </w:pPr>
          </w:p>
        </w:tc>
        <w:tc>
          <w:tcPr>
            <w:tcW w:w="27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A8A947">
            <w:pPr>
              <w:spacing w:line="440" w:lineRule="exact"/>
              <w:jc w:val="both"/>
              <w:rPr>
                <w:rFonts w:ascii="Times New Roman" w:hAnsi="Times New Roman" w:eastAsia="仿宋_GB2312" w:cs="Times New Roman"/>
                <w:color w:val="000000"/>
                <w:kern w:val="2"/>
                <w:sz w:val="22"/>
                <w:szCs w:val="22"/>
                <w:lang w:eastAsia="zh-CN"/>
              </w:rPr>
            </w:pPr>
          </w:p>
        </w:tc>
        <w:tc>
          <w:tcPr>
            <w:tcW w:w="10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72DEAA">
            <w:pPr>
              <w:spacing w:line="440" w:lineRule="exact"/>
              <w:jc w:val="both"/>
              <w:rPr>
                <w:rFonts w:ascii="Times New Roman" w:hAnsi="Times New Roman" w:eastAsia="仿宋_GB2312" w:cs="Times New Roman"/>
                <w:color w:val="000000"/>
                <w:kern w:val="2"/>
                <w:sz w:val="22"/>
                <w:szCs w:val="22"/>
                <w:lang w:eastAsia="zh-CN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D4D960">
            <w:pPr>
              <w:spacing w:line="440" w:lineRule="exact"/>
              <w:jc w:val="both"/>
              <w:rPr>
                <w:rFonts w:ascii="Times New Roman" w:hAnsi="Times New Roman" w:eastAsia="仿宋_GB2312" w:cs="Times New Roman"/>
                <w:color w:val="000000"/>
                <w:kern w:val="2"/>
                <w:sz w:val="22"/>
                <w:szCs w:val="22"/>
                <w:lang w:eastAsia="zh-CN"/>
              </w:rPr>
            </w:pPr>
          </w:p>
        </w:tc>
        <w:tc>
          <w:tcPr>
            <w:tcW w:w="7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A42BDD">
            <w:pPr>
              <w:spacing w:line="440" w:lineRule="exact"/>
              <w:jc w:val="both"/>
              <w:rPr>
                <w:rFonts w:ascii="Times New Roman" w:hAnsi="Times New Roman" w:eastAsia="仿宋_GB2312" w:cs="Times New Roman"/>
                <w:color w:val="000000"/>
                <w:kern w:val="2"/>
                <w:sz w:val="22"/>
                <w:szCs w:val="22"/>
                <w:lang w:eastAsia="zh-CN"/>
              </w:rPr>
            </w:pPr>
          </w:p>
        </w:tc>
      </w:tr>
      <w:tr w14:paraId="6E0D18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4" w:hRule="exact"/>
          <w:jc w:val="center"/>
        </w:trPr>
        <w:tc>
          <w:tcPr>
            <w:tcW w:w="18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41EC67">
            <w:pPr>
              <w:spacing w:line="44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2"/>
                <w:sz w:val="22"/>
                <w:szCs w:val="22"/>
                <w:lang w:eastAsia="zh-CN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2"/>
                <w:sz w:val="22"/>
                <w:szCs w:val="22"/>
                <w:lang w:eastAsia="zh-CN"/>
              </w:rPr>
              <w:t>备  注</w:t>
            </w:r>
          </w:p>
        </w:tc>
        <w:tc>
          <w:tcPr>
            <w:tcW w:w="12335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16E2F2">
            <w:pPr>
              <w:spacing w:line="440" w:lineRule="exact"/>
              <w:jc w:val="both"/>
              <w:rPr>
                <w:rFonts w:ascii="Times New Roman" w:hAnsi="Times New Roman" w:eastAsia="仿宋_GB2312" w:cs="Times New Roman"/>
                <w:color w:val="000000"/>
                <w:kern w:val="2"/>
                <w:sz w:val="22"/>
                <w:szCs w:val="22"/>
                <w:lang w:eastAsia="zh-CN"/>
              </w:rPr>
            </w:pPr>
          </w:p>
        </w:tc>
      </w:tr>
    </w:tbl>
    <w:p w14:paraId="51EE9CB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_GB2312" w:cs="Times New Roman"/>
          <w:kern w:val="2"/>
          <w:sz w:val="22"/>
          <w:szCs w:val="22"/>
          <w:lang w:eastAsia="zh-CN"/>
        </w:rPr>
        <w:t>注：</w:t>
      </w:r>
      <w:r>
        <w:rPr>
          <w:rFonts w:ascii="Times New Roman" w:hAnsi="Times New Roman" w:eastAsia="仿宋_GB2312" w:cs="Times New Roman"/>
          <w:color w:val="000000" w:themeColor="text1"/>
          <w:sz w:val="22"/>
          <w:szCs w:val="22"/>
          <w:lang w:eastAsia="zh-CN"/>
          <w14:textFill>
            <w14:solidFill>
              <w14:schemeClr w14:val="tx1"/>
            </w14:solidFill>
          </w14:textFill>
        </w:rPr>
        <w:t>1.如有其它特殊要求请在备注中说明。2.此表复制有效，填写后发至邮箱：</w:t>
      </w:r>
      <w:r>
        <w:rPr>
          <w:sz w:val="20"/>
          <w:szCs w:val="22"/>
        </w:rPr>
        <w:fldChar w:fldCharType="begin"/>
      </w:r>
      <w:r>
        <w:rPr>
          <w:sz w:val="20"/>
          <w:szCs w:val="22"/>
        </w:rPr>
        <w:instrText xml:space="preserve"> HYPERLINK "mailto:gsysfh@pku.edu.cn。" </w:instrText>
      </w:r>
      <w:r>
        <w:rPr>
          <w:sz w:val="20"/>
          <w:szCs w:val="22"/>
        </w:rPr>
        <w:fldChar w:fldCharType="separate"/>
      </w:r>
      <w:r>
        <w:rPr>
          <w:rStyle w:val="4"/>
          <w:rFonts w:ascii="Times New Roman" w:hAnsi="Times New Roman" w:eastAsia="仿宋_GB2312" w:cs="Times New Roman"/>
          <w:color w:val="000000" w:themeColor="text1"/>
          <w:sz w:val="22"/>
          <w:szCs w:val="22"/>
          <w:u w:val="none"/>
          <w:lang w:eastAsia="zh-CN"/>
          <w14:textFill>
            <w14:solidFill>
              <w14:schemeClr w14:val="tx1"/>
            </w14:solidFill>
          </w14:textFill>
        </w:rPr>
        <w:t>gsysfh@pku.edu.cn。</w:t>
      </w:r>
      <w:r>
        <w:rPr>
          <w:rStyle w:val="4"/>
          <w:rFonts w:ascii="Times New Roman" w:hAnsi="Times New Roman" w:eastAsia="仿宋_GB2312" w:cs="Times New Roman"/>
          <w:color w:val="000000" w:themeColor="text1"/>
          <w:sz w:val="22"/>
          <w:szCs w:val="22"/>
          <w:u w:val="none"/>
          <w:lang w:eastAsia="zh-CN"/>
          <w14:textFill>
            <w14:solidFill>
              <w14:schemeClr w14:val="tx1"/>
            </w14:solidFill>
          </w14:textFill>
        </w:rPr>
        <w:fldChar w:fldCharType="end"/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7FB35DA"/>
    <w:rsid w:val="1A823BB6"/>
    <w:rsid w:val="2B272BDA"/>
    <w:rsid w:val="3FB61A52"/>
    <w:rsid w:val="7D2D3D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3"/>
    <w:unhideWhenUsed/>
    <w:qFormat/>
    <w:uiPriority w:val="99"/>
    <w:rPr>
      <w:color w:val="0026E5" w:themeColor="hyperlink"/>
      <w:u w:val="single"/>
      <w14:textFill>
        <w14:solidFill>
          <w14:schemeClr w14:val="hlink"/>
        </w14:solidFill>
      </w14:textFill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482</Words>
  <Characters>509</Characters>
  <Lines>0</Lines>
  <Paragraphs>0</Paragraphs>
  <TotalTime>0</TotalTime>
  <ScaleCrop>false</ScaleCrop>
  <LinksUpToDate>false</LinksUpToDate>
  <CharactersWithSpaces>660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2026-01-08T08:57:00Z</dcterms:created>
  <dc:creator>Admin</dc:creator>
  <cp:lastModifiedBy>怀瑾抱瑜</cp:lastModifiedBy>
  <dcterms:modified xsi:type="dcterms:W3CDTF">2026-01-08T09:13:15Z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eyJoZGlkIjoiZTk5NWRkMjI5M2FiZDkzM2RhMjRhZmU3M2M5NjU2NDAiLCJ1c2VySWQiOiIyNjk0MTE2MjYifQ==</vt:lpwstr>
  </property>
  <property fmtid="{D5CDD505-2E9C-101B-9397-08002B2CF9AE}" pid="4" name="ICV">
    <vt:lpwstr>3804C44E1C0A46F096FE4C8F83D91B3C_13</vt:lpwstr>
  </property>
</Properties>
</file>