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hint="eastAsia" w:ascii="宋体" w:hAnsi="宋体" w:cs="宋体"/>
          <w:sz w:val="24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福建省高等教育学会实验室管理专业委员会先进工作者</w:t>
      </w:r>
    </w:p>
    <w:p>
      <w:pPr>
        <w:spacing w:line="600" w:lineRule="exact"/>
        <w:jc w:val="center"/>
        <w:rPr>
          <w:rFonts w:hint="eastAsia" w:ascii="宋体" w:hAnsi="宋体" w:cs="宋体"/>
          <w:sz w:val="24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推荐表</w:t>
      </w:r>
    </w:p>
    <w:tbl>
      <w:tblPr>
        <w:tblStyle w:val="7"/>
        <w:tblW w:w="1009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4"/>
        <w:gridCol w:w="547"/>
        <w:gridCol w:w="1559"/>
        <w:gridCol w:w="850"/>
        <w:gridCol w:w="657"/>
        <w:gridCol w:w="194"/>
        <w:gridCol w:w="1723"/>
        <w:gridCol w:w="1070"/>
        <w:gridCol w:w="313"/>
        <w:gridCol w:w="155"/>
        <w:gridCol w:w="657"/>
        <w:gridCol w:w="1316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   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所在高校</w:t>
            </w:r>
          </w:p>
        </w:tc>
        <w:tc>
          <w:tcPr>
            <w:tcW w:w="5234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85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政治面目</w:t>
            </w:r>
          </w:p>
        </w:tc>
        <w:tc>
          <w:tcPr>
            <w:tcW w:w="1070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职称</w:t>
            </w:r>
          </w:p>
        </w:tc>
        <w:tc>
          <w:tcPr>
            <w:tcW w:w="1316" w:type="dxa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学    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701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17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3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电子邮箱</w:t>
            </w:r>
          </w:p>
        </w:tc>
        <w:tc>
          <w:tcPr>
            <w:tcW w:w="1973" w:type="dxa"/>
            <w:gridSpan w:val="2"/>
            <w:noWrap w:val="0"/>
            <w:vAlign w:val="top"/>
          </w:tcPr>
          <w:p>
            <w:pPr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实验教学</w:t>
            </w:r>
            <w:r>
              <w:rPr>
                <w:rFonts w:hint="eastAsia" w:ascii="宋体" w:hAnsi="宋体" w:eastAsia="宋体" w:cs="Times New Roman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 w:eastAsia="宋体" w:cs="Times New Roman"/>
                <w:sz w:val="24"/>
              </w:rPr>
              <w:t>实验室管理工作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 w:eastAsia="宋体" w:cs="Times New Roman"/>
                <w:sz w:val="24"/>
              </w:rPr>
              <w:t>历任职务</w:t>
            </w: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主要工作</w:t>
            </w: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任职时间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1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054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</w:t>
            </w:r>
          </w:p>
        </w:tc>
        <w:tc>
          <w:tcPr>
            <w:tcW w:w="3613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330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2128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0" w:hRule="atLeast"/>
          <w:jc w:val="center"/>
        </w:trPr>
        <w:tc>
          <w:tcPr>
            <w:tcW w:w="10095" w:type="dxa"/>
            <w:gridSpan w:val="12"/>
            <w:noWrap w:val="0"/>
            <w:vAlign w:val="top"/>
          </w:tcPr>
          <w:p>
            <w:pPr>
              <w:spacing w:line="360" w:lineRule="auto"/>
              <w:jc w:val="both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先进事迹：（在学校实验室与设备管理岗位任职期间，其负责的实验教学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或</w:t>
            </w:r>
            <w:r>
              <w:rPr>
                <w:rFonts w:hint="eastAsia" w:ascii="宋体" w:hAnsi="宋体"/>
                <w:sz w:val="24"/>
              </w:rPr>
              <w:t>实验室管理的突出成绩，对兄弟高校及省级（行业）研究会工作的积极影响等。）</w:t>
            </w:r>
          </w:p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4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曾受过何种奖励</w:t>
            </w:r>
          </w:p>
        </w:tc>
        <w:tc>
          <w:tcPr>
            <w:tcW w:w="8494" w:type="dxa"/>
            <w:gridSpan w:val="10"/>
            <w:noWrap w:val="0"/>
            <w:vAlign w:val="center"/>
          </w:tcPr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1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所在学院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推荐意见</w:t>
            </w:r>
          </w:p>
        </w:tc>
        <w:tc>
          <w:tcPr>
            <w:tcW w:w="8494" w:type="dxa"/>
            <w:gridSpan w:val="10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负责人（签字）：</w:t>
            </w:r>
          </w:p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(盖章)</w:t>
            </w:r>
          </w:p>
          <w:p>
            <w:pPr>
              <w:ind w:firstLine="480" w:firstLineChars="2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2021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9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所在学校推荐意见</w:t>
            </w:r>
          </w:p>
        </w:tc>
        <w:tc>
          <w:tcPr>
            <w:tcW w:w="8494" w:type="dxa"/>
            <w:gridSpan w:val="10"/>
            <w:noWrap w:val="0"/>
            <w:vAlign w:val="bottom"/>
          </w:tcPr>
          <w:p>
            <w:pPr>
              <w:spacing w:line="360" w:lineRule="auto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(盖章)：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                          2021 年   月   日</w:t>
            </w:r>
          </w:p>
          <w:p>
            <w:pPr>
              <w:spacing w:line="360" w:lineRule="auto"/>
              <w:jc w:val="right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9" w:hRule="atLeast"/>
          <w:jc w:val="center"/>
        </w:trPr>
        <w:tc>
          <w:tcPr>
            <w:tcW w:w="160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实验室管理专业委员会审核意见</w:t>
            </w:r>
          </w:p>
        </w:tc>
        <w:tc>
          <w:tcPr>
            <w:tcW w:w="8494" w:type="dxa"/>
            <w:gridSpan w:val="10"/>
            <w:noWrap w:val="0"/>
            <w:vAlign w:val="bottom"/>
          </w:tcPr>
          <w:p>
            <w:pPr>
              <w:ind w:firstLine="480" w:firstLineChars="200"/>
              <w:jc w:val="right"/>
              <w:rPr>
                <w:rFonts w:ascii="宋体" w:hAnsi="宋体"/>
                <w:sz w:val="24"/>
              </w:rPr>
            </w:pPr>
          </w:p>
          <w:p>
            <w:pPr>
              <w:spacing w:line="360" w:lineRule="auto"/>
              <w:ind w:firstLine="360" w:firstLineChars="150"/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 xml:space="preserve">(盖章) </w:t>
            </w:r>
            <w:r>
              <w:rPr>
                <w:rFonts w:hint="eastAsia" w:ascii="宋体" w:hAnsi="宋体"/>
                <w:sz w:val="24"/>
                <w:lang w:eastAsia="zh-CN"/>
              </w:rPr>
              <w:t>：</w:t>
            </w:r>
          </w:p>
          <w:p>
            <w:pPr>
              <w:spacing w:line="360" w:lineRule="auto"/>
              <w:ind w:firstLine="360" w:firstLineChars="150"/>
              <w:jc w:val="righ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2021 年   月   日</w:t>
            </w:r>
          </w:p>
          <w:p>
            <w:pPr>
              <w:jc w:val="right"/>
              <w:rPr>
                <w:rFonts w:hint="eastAsia" w:ascii="宋体" w:hAnsi="宋体"/>
                <w:sz w:val="24"/>
              </w:rPr>
            </w:pPr>
          </w:p>
        </w:tc>
      </w:tr>
    </w:tbl>
    <w:p>
      <w:pPr>
        <w:spacing w:line="600" w:lineRule="exact"/>
        <w:rPr>
          <w:rFonts w:ascii="宋体" w:hAnsi="宋体" w:cs="宋体"/>
          <w:sz w:val="24"/>
        </w:rPr>
        <w:sectPr>
          <w:type w:val="continuous"/>
          <w:pgSz w:w="11906" w:h="16838"/>
          <w:pgMar w:top="1417" w:right="1417" w:bottom="1134" w:left="1417" w:header="851" w:footer="992" w:gutter="0"/>
          <w:cols w:space="720" w:num="1"/>
          <w:docGrid w:type="lines" w:linePitch="312" w:charSpace="0"/>
        </w:sectPr>
      </w:pPr>
    </w:p>
    <w:p>
      <w:pPr>
        <w:spacing w:line="600" w:lineRule="exact"/>
        <w:rPr>
          <w:rFonts w:ascii="宋体" w:hAnsi="宋体" w:cs="宋体"/>
          <w:sz w:val="24"/>
        </w:rPr>
      </w:pPr>
    </w:p>
    <w:sectPr>
      <w:type w:val="continuous"/>
      <w:pgSz w:w="11906" w:h="16838"/>
      <w:pgMar w:top="1417" w:right="1417" w:bottom="113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6B6C0F"/>
    <w:rsid w:val="00153605"/>
    <w:rsid w:val="005463CF"/>
    <w:rsid w:val="00761D20"/>
    <w:rsid w:val="00A25C0B"/>
    <w:rsid w:val="00A65C4C"/>
    <w:rsid w:val="032552C8"/>
    <w:rsid w:val="05730343"/>
    <w:rsid w:val="06952D48"/>
    <w:rsid w:val="07CD242F"/>
    <w:rsid w:val="1175598A"/>
    <w:rsid w:val="16D835E0"/>
    <w:rsid w:val="1A0A53A3"/>
    <w:rsid w:val="1A1F788C"/>
    <w:rsid w:val="1BD21EF1"/>
    <w:rsid w:val="1D72664B"/>
    <w:rsid w:val="1F132604"/>
    <w:rsid w:val="255652D0"/>
    <w:rsid w:val="29D57876"/>
    <w:rsid w:val="2A6308E4"/>
    <w:rsid w:val="2A790892"/>
    <w:rsid w:val="2C4C35F9"/>
    <w:rsid w:val="2D6B6C0F"/>
    <w:rsid w:val="333608EA"/>
    <w:rsid w:val="3377251E"/>
    <w:rsid w:val="36A302BA"/>
    <w:rsid w:val="3849692E"/>
    <w:rsid w:val="390C1F69"/>
    <w:rsid w:val="391D4354"/>
    <w:rsid w:val="40A22506"/>
    <w:rsid w:val="440B3B23"/>
    <w:rsid w:val="48E22EC4"/>
    <w:rsid w:val="4C11627F"/>
    <w:rsid w:val="4CB6520B"/>
    <w:rsid w:val="4D9D385D"/>
    <w:rsid w:val="4F6B3C13"/>
    <w:rsid w:val="52036385"/>
    <w:rsid w:val="54A778C0"/>
    <w:rsid w:val="5C7F0CFE"/>
    <w:rsid w:val="60B3541A"/>
    <w:rsid w:val="612956DC"/>
    <w:rsid w:val="61ED7FCA"/>
    <w:rsid w:val="626003B8"/>
    <w:rsid w:val="62B22849"/>
    <w:rsid w:val="648570CD"/>
    <w:rsid w:val="65A40B47"/>
    <w:rsid w:val="67A4621A"/>
    <w:rsid w:val="6985191D"/>
    <w:rsid w:val="6AF61974"/>
    <w:rsid w:val="6C40236A"/>
    <w:rsid w:val="6E201C15"/>
    <w:rsid w:val="6EA57E27"/>
    <w:rsid w:val="6F4B104F"/>
    <w:rsid w:val="716B7077"/>
    <w:rsid w:val="72B8066E"/>
    <w:rsid w:val="72DA4A88"/>
    <w:rsid w:val="74582009"/>
    <w:rsid w:val="77B43AFA"/>
    <w:rsid w:val="77D01FB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qFormat/>
    <w:uiPriority w:val="0"/>
    <w:pPr>
      <w:jc w:val="left"/>
    </w:pPr>
  </w:style>
  <w:style w:type="paragraph" w:styleId="3">
    <w:name w:val="Balloon Text"/>
    <w:basedOn w:val="1"/>
    <w:link w:val="13"/>
    <w:uiPriority w:val="0"/>
    <w:rPr>
      <w:sz w:val="18"/>
      <w:szCs w:val="18"/>
    </w:rPr>
  </w:style>
  <w:style w:type="paragraph" w:styleId="4">
    <w:name w:val="footer"/>
    <w:basedOn w:val="1"/>
    <w:link w:val="14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6"/>
    <w:uiPriority w:val="0"/>
    <w:rPr>
      <w:b/>
      <w:bCs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uiPriority w:val="0"/>
    <w:rPr>
      <w:color w:val="0000FF"/>
      <w:u w:val="single"/>
    </w:rPr>
  </w:style>
  <w:style w:type="character" w:styleId="11">
    <w:name w:val="annotation reference"/>
    <w:qFormat/>
    <w:uiPriority w:val="0"/>
    <w:rPr>
      <w:sz w:val="21"/>
      <w:szCs w:val="21"/>
    </w:rPr>
  </w:style>
  <w:style w:type="character" w:customStyle="1" w:styleId="12">
    <w:name w:val="批注文字 字符"/>
    <w:link w:val="2"/>
    <w:qFormat/>
    <w:uiPriority w:val="0"/>
    <w:rPr>
      <w:kern w:val="2"/>
      <w:sz w:val="21"/>
      <w:szCs w:val="24"/>
    </w:rPr>
  </w:style>
  <w:style w:type="character" w:customStyle="1" w:styleId="13">
    <w:name w:val="批注框文本 字符"/>
    <w:link w:val="3"/>
    <w:qFormat/>
    <w:uiPriority w:val="0"/>
    <w:rPr>
      <w:kern w:val="2"/>
      <w:sz w:val="18"/>
      <w:szCs w:val="18"/>
    </w:rPr>
  </w:style>
  <w:style w:type="character" w:customStyle="1" w:styleId="14">
    <w:name w:val="页脚 字符"/>
    <w:link w:val="4"/>
    <w:qFormat/>
    <w:uiPriority w:val="0"/>
    <w:rPr>
      <w:kern w:val="2"/>
      <w:sz w:val="18"/>
      <w:szCs w:val="18"/>
    </w:rPr>
  </w:style>
  <w:style w:type="character" w:customStyle="1" w:styleId="15">
    <w:name w:val="页眉 字符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主题 字符"/>
    <w:link w:val="6"/>
    <w:qFormat/>
    <w:uiPriority w:val="0"/>
    <w:rPr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774</Words>
  <Characters>824</Characters>
  <Lines>7</Lines>
  <Paragraphs>2</Paragraphs>
  <TotalTime>1</TotalTime>
  <ScaleCrop>false</ScaleCrop>
  <LinksUpToDate>false</LinksUpToDate>
  <CharactersWithSpaces>908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2021-11-24T08:27:00Z</dcterms:created>
  <dc:creator>tom</dc:creator>
  <cp:lastModifiedBy>solidard</cp:lastModifiedBy>
  <dcterms:modified xsi:type="dcterms:W3CDTF">2021-11-27T01:40:59Z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E6EE5CA2F831408BA1F691E0A8A7CEA6</vt:lpwstr>
  </property>
</Properties>
</file>